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E7A3F" w14:textId="50B6ACAF" w:rsidR="008D459E" w:rsidRDefault="00AD517D" w:rsidP="00A860E4">
      <w:pPr>
        <w:spacing w:line="276" w:lineRule="auto"/>
        <w:jc w:val="center"/>
        <w:rPr>
          <w:rFonts w:ascii="Songti TC" w:eastAsia="Songti TC" w:hAnsi="Songti TC"/>
        </w:rPr>
      </w:pPr>
      <w:r>
        <w:rPr>
          <w:rFonts w:ascii="Songti TC" w:eastAsia="Songti TC" w:hAnsi="Songti TC" w:hint="eastAsia"/>
        </w:rPr>
        <w:t>10.25</w:t>
      </w:r>
      <w:r w:rsidR="00F920CB" w:rsidRPr="00483F0D">
        <w:rPr>
          <w:rFonts w:ascii="Songti TC" w:eastAsia="Songti TC" w:hAnsi="Songti TC" w:hint="eastAsia"/>
        </w:rPr>
        <w:t>《</w:t>
      </w:r>
      <w:r w:rsidR="00A7661E">
        <w:rPr>
          <w:rFonts w:ascii="Songti TC" w:eastAsia="Songti TC" w:hAnsi="Songti TC" w:hint="eastAsia"/>
        </w:rPr>
        <w:t>情绪</w:t>
      </w:r>
      <w:r w:rsidR="00F920CB" w:rsidRPr="00483F0D">
        <w:rPr>
          <w:rFonts w:ascii="Songti TC" w:eastAsia="Songti TC" w:hAnsi="Songti TC" w:hint="eastAsia"/>
        </w:rPr>
        <w:t>》章节</w:t>
      </w:r>
      <w:proofErr w:type="gramStart"/>
      <w:r w:rsidR="00F920CB" w:rsidRPr="00483F0D">
        <w:rPr>
          <w:rFonts w:ascii="Songti TC" w:eastAsia="Songti TC" w:hAnsi="Songti TC" w:hint="eastAsia"/>
        </w:rPr>
        <w:t>随堂</w:t>
      </w:r>
      <w:r w:rsidR="00AD6990" w:rsidRPr="00483F0D">
        <w:rPr>
          <w:rFonts w:ascii="Songti TC" w:eastAsia="Songti TC" w:hAnsi="Songti TC" w:hint="eastAsia"/>
        </w:rPr>
        <w:t>小测</w:t>
      </w:r>
      <w:proofErr w:type="gramEnd"/>
    </w:p>
    <w:p w14:paraId="7F21B992" w14:textId="5436AB6D" w:rsidR="00F920CB" w:rsidRPr="00916B8D" w:rsidRDefault="008D459E" w:rsidP="00A860E4">
      <w:pPr>
        <w:spacing w:line="276" w:lineRule="auto"/>
        <w:rPr>
          <w:rFonts w:ascii="Songti TC" w:eastAsia="Songti TC" w:hAnsi="Songti TC"/>
          <w:b/>
          <w:bCs/>
        </w:rPr>
      </w:pPr>
      <w:r w:rsidRPr="00916B8D">
        <w:rPr>
          <w:rFonts w:ascii="Songti TC" w:eastAsia="Songti TC" w:hAnsi="Songti TC"/>
          <w:b/>
          <w:bCs/>
        </w:rPr>
        <w:t xml:space="preserve">1. </w:t>
      </w:r>
      <w:r w:rsidR="00F85DC9" w:rsidRPr="00916B8D">
        <w:rPr>
          <w:rFonts w:ascii="Songti TC" w:eastAsia="Songti TC" w:hAnsi="Songti TC" w:hint="eastAsia"/>
          <w:b/>
          <w:bCs/>
        </w:rPr>
        <w:t>我们高兴的时候额眉平展，面颊上提，嘴角上翘。这属于情绪的</w:t>
      </w:r>
    </w:p>
    <w:p w14:paraId="4A64EF1F" w14:textId="1AD59853" w:rsidR="008D459E" w:rsidRPr="00A860E4" w:rsidRDefault="00A860E4" w:rsidP="00A860E4">
      <w:pPr>
        <w:spacing w:line="276" w:lineRule="auto"/>
        <w:rPr>
          <w:rFonts w:ascii="Songti TC" w:eastAsia="Songti TC" w:hAnsi="Songti TC"/>
        </w:rPr>
      </w:pPr>
      <w:r>
        <w:rPr>
          <w:rFonts w:ascii="Songti TC" w:eastAsia="Songti TC" w:hAnsi="Songti TC" w:hint="eastAsia"/>
        </w:rPr>
        <w:t>A</w:t>
      </w:r>
      <w:r>
        <w:rPr>
          <w:rFonts w:ascii="Songti TC" w:eastAsia="Songti TC" w:hAnsi="Songti TC"/>
        </w:rPr>
        <w:t xml:space="preserve">. </w:t>
      </w:r>
      <w:r w:rsidR="00F85DC9" w:rsidRPr="00F85DC9">
        <w:rPr>
          <w:rFonts w:ascii="Songti TC" w:eastAsia="Songti TC" w:hAnsi="Songti TC" w:hint="eastAsia"/>
        </w:rPr>
        <w:t>主观体验</w:t>
      </w:r>
      <w:r w:rsidR="00F920CB" w:rsidRPr="00F85DC9">
        <w:rPr>
          <w:rFonts w:ascii="Songti TC" w:eastAsia="Songti TC" w:hAnsi="Songti TC" w:hint="eastAsia"/>
          <w:color w:val="FF0000"/>
        </w:rPr>
        <w:t>B</w:t>
      </w:r>
      <w:r w:rsidR="00F85DC9" w:rsidRPr="00F85DC9">
        <w:rPr>
          <w:rFonts w:ascii="Songti TC" w:eastAsia="Songti TC" w:hAnsi="Songti TC" w:hint="eastAsia"/>
          <w:color w:val="FF0000"/>
        </w:rPr>
        <w:t>外在表现</w:t>
      </w:r>
      <w:r w:rsidR="00F85DC9" w:rsidRPr="00F85DC9">
        <w:rPr>
          <w:rFonts w:ascii="Songti TC" w:eastAsia="Songti TC" w:hAnsi="Songti TC"/>
        </w:rPr>
        <w:t xml:space="preserve"> </w:t>
      </w:r>
      <w:r w:rsidR="00F920CB" w:rsidRPr="00F85DC9">
        <w:rPr>
          <w:rFonts w:ascii="Songti TC" w:eastAsia="Songti TC" w:hAnsi="Songti TC"/>
        </w:rPr>
        <w:t xml:space="preserve"> </w:t>
      </w:r>
      <w:r w:rsidR="00F920CB" w:rsidRPr="00F85DC9">
        <w:rPr>
          <w:rFonts w:ascii="Songti TC" w:eastAsia="Songti TC" w:hAnsi="Songti TC" w:hint="eastAsia"/>
        </w:rPr>
        <w:t>C</w:t>
      </w:r>
      <w:r w:rsidR="00F920CB" w:rsidRPr="00F85DC9">
        <w:rPr>
          <w:rFonts w:ascii="Songti TC" w:eastAsia="Songti TC" w:hAnsi="Songti TC"/>
        </w:rPr>
        <w:t xml:space="preserve"> </w:t>
      </w:r>
      <w:r w:rsidR="00A7661E" w:rsidRPr="00F85DC9">
        <w:rPr>
          <w:rFonts w:ascii="Songti TC" w:eastAsia="Songti TC" w:hAnsi="Songti TC" w:hint="eastAsia"/>
        </w:rPr>
        <w:t>心理唤醒</w:t>
      </w:r>
      <w:r w:rsidR="00F920CB" w:rsidRPr="00F85DC9">
        <w:rPr>
          <w:rFonts w:ascii="Songti TC" w:eastAsia="Songti TC" w:hAnsi="Songti TC" w:hint="eastAsia"/>
        </w:rPr>
        <w:t xml:space="preserve"> </w:t>
      </w:r>
      <w:r w:rsidR="00F920CB" w:rsidRPr="00A860E4">
        <w:rPr>
          <w:rFonts w:ascii="Songti TC" w:eastAsia="Songti TC" w:hAnsi="Songti TC"/>
          <w:color w:val="FF0000"/>
        </w:rPr>
        <w:t xml:space="preserve"> </w:t>
      </w:r>
      <w:r w:rsidR="00F920CB" w:rsidRPr="00A860E4">
        <w:rPr>
          <w:rFonts w:ascii="Songti TC" w:eastAsia="Songti TC" w:hAnsi="Songti TC" w:hint="eastAsia"/>
        </w:rPr>
        <w:t>D</w:t>
      </w:r>
      <w:r w:rsidR="00A7661E">
        <w:rPr>
          <w:rFonts w:ascii="Songti TC" w:eastAsia="Songti TC" w:hAnsi="Songti TC" w:hint="eastAsia"/>
        </w:rPr>
        <w:t>生理唤醒</w:t>
      </w:r>
    </w:p>
    <w:p w14:paraId="0BB25AF3" w14:textId="239DA7AB" w:rsidR="00A7661E" w:rsidRPr="00A860E4" w:rsidRDefault="008D459E" w:rsidP="00A7661E">
      <w:pPr>
        <w:shd w:val="clear" w:color="auto" w:fill="FFFFFF"/>
        <w:spacing w:before="75" w:line="276" w:lineRule="auto"/>
        <w:rPr>
          <w:rFonts w:ascii="Songti TC" w:eastAsia="Songti TC" w:hAnsi="Songti TC"/>
        </w:rPr>
      </w:pPr>
      <w:r>
        <w:rPr>
          <w:rFonts w:ascii="Songti TC" w:eastAsia="Songti TC" w:hAnsi="Songti TC"/>
        </w:rPr>
        <w:t xml:space="preserve">2. </w:t>
      </w:r>
      <w:r w:rsidR="00A7661E">
        <w:rPr>
          <w:rFonts w:ascii="Songti TC" w:eastAsia="Songti TC" w:hAnsi="Songti TC" w:hint="eastAsia"/>
        </w:rPr>
        <w:t>下面属于情绪而不属于情感的是</w:t>
      </w:r>
    </w:p>
    <w:p w14:paraId="4DDC5F56" w14:textId="59B6ACE2" w:rsidR="008D459E" w:rsidRPr="00A7661E" w:rsidRDefault="00F920CB" w:rsidP="00A7661E">
      <w:pPr>
        <w:spacing w:line="276" w:lineRule="auto"/>
        <w:rPr>
          <w:rFonts w:ascii="Songti TC" w:eastAsia="Songti TC" w:hAnsi="Songti TC"/>
        </w:rPr>
      </w:pPr>
      <w:r w:rsidRPr="00A860E4">
        <w:rPr>
          <w:rFonts w:ascii="Songti TC" w:eastAsia="Songti TC" w:hAnsi="Songti TC" w:hint="eastAsia"/>
        </w:rPr>
        <w:t>A.  </w:t>
      </w:r>
      <w:r w:rsidR="00A7661E">
        <w:rPr>
          <w:rFonts w:ascii="Songti TC" w:eastAsia="Songti TC" w:hAnsi="Songti TC" w:hint="eastAsia"/>
        </w:rPr>
        <w:t>对艺术作品的欣赏</w:t>
      </w:r>
      <w:r w:rsidR="00A7661E">
        <w:rPr>
          <w:rFonts w:ascii="Songti TC" w:eastAsia="Songti TC" w:hAnsi="Songti TC"/>
        </w:rPr>
        <w:t xml:space="preserve"> </w:t>
      </w:r>
      <w:r w:rsidRPr="00A860E4">
        <w:rPr>
          <w:rFonts w:ascii="Songti TC" w:eastAsia="Songti TC" w:hAnsi="Songti TC" w:hint="eastAsia"/>
        </w:rPr>
        <w:t>B.  </w:t>
      </w:r>
      <w:r w:rsidR="00A7661E">
        <w:rPr>
          <w:rFonts w:ascii="Songti TC" w:eastAsia="Songti TC" w:hAnsi="Songti TC" w:hint="eastAsia"/>
        </w:rPr>
        <w:t>对祖国的热爱</w:t>
      </w:r>
      <w:r w:rsidRPr="00A7661E">
        <w:rPr>
          <w:rFonts w:ascii="Songti TC" w:eastAsia="Songti TC" w:hAnsi="Songti TC" w:hint="eastAsia"/>
          <w:color w:val="000000" w:themeColor="text1"/>
        </w:rPr>
        <w:t>C.  </w:t>
      </w:r>
      <w:r w:rsidR="00A7661E" w:rsidRPr="00A7661E">
        <w:rPr>
          <w:rFonts w:ascii="Songti TC" w:eastAsia="Songti TC" w:hAnsi="Songti TC" w:hint="eastAsia"/>
          <w:color w:val="000000" w:themeColor="text1"/>
        </w:rPr>
        <w:t>助人为乐的幸福感</w:t>
      </w:r>
      <w:r w:rsidR="00A7661E">
        <w:rPr>
          <w:rFonts w:ascii="Songti TC" w:eastAsia="Songti TC" w:hAnsi="Songti TC"/>
        </w:rPr>
        <w:t xml:space="preserve"> </w:t>
      </w:r>
      <w:r w:rsidRPr="00A7661E">
        <w:rPr>
          <w:rFonts w:ascii="Songti TC" w:eastAsia="Songti TC" w:hAnsi="Songti TC" w:hint="eastAsia"/>
          <w:color w:val="FF0000"/>
        </w:rPr>
        <w:t>D.  </w:t>
      </w:r>
      <w:r w:rsidR="00A7661E" w:rsidRPr="00A7661E">
        <w:rPr>
          <w:rFonts w:ascii="Songti TC" w:eastAsia="Songti TC" w:hAnsi="Songti TC" w:hint="eastAsia"/>
          <w:color w:val="FF0000"/>
        </w:rPr>
        <w:t>高考录取的喜悦</w:t>
      </w:r>
    </w:p>
    <w:p w14:paraId="5AB56E0A" w14:textId="51A58865" w:rsidR="00364663" w:rsidRPr="008D459E" w:rsidRDefault="00364663" w:rsidP="00A860E4">
      <w:pPr>
        <w:shd w:val="clear" w:color="auto" w:fill="FFFFFF"/>
        <w:spacing w:before="75" w:line="276" w:lineRule="auto"/>
        <w:rPr>
          <w:rFonts w:ascii="Songti TC" w:eastAsia="Songti TC" w:hAnsi="Songti TC"/>
        </w:rPr>
      </w:pPr>
      <w:r w:rsidRPr="008D459E">
        <w:rPr>
          <w:rFonts w:ascii="Songti TC" w:eastAsia="Songti TC" w:hAnsi="Songti TC"/>
        </w:rPr>
        <w:t xml:space="preserve">3. </w:t>
      </w:r>
      <w:r w:rsidR="00A7661E">
        <w:rPr>
          <w:rFonts w:ascii="Songti TC" w:eastAsia="Songti TC" w:hAnsi="Songti TC" w:hint="eastAsia"/>
        </w:rPr>
        <w:t>在郊外看到老虎产生畏惧感，但在动物园里看到笼中的老虎，不怕反而高兴，这种现象说明</w:t>
      </w:r>
    </w:p>
    <w:p w14:paraId="25F09AEB" w14:textId="57994C5F" w:rsidR="008D459E" w:rsidRPr="00A7661E" w:rsidRDefault="00364663" w:rsidP="00A860E4">
      <w:pPr>
        <w:shd w:val="clear" w:color="auto" w:fill="FFFFFF"/>
        <w:spacing w:line="276" w:lineRule="auto"/>
        <w:rPr>
          <w:rFonts w:ascii="Songti TC" w:eastAsia="Songti TC" w:hAnsi="Songti TC"/>
          <w:color w:val="000000" w:themeColor="text1"/>
        </w:rPr>
      </w:pPr>
      <w:r w:rsidRPr="00364663">
        <w:rPr>
          <w:rFonts w:ascii="Songti TC" w:eastAsia="Songti TC" w:hAnsi="Songti TC" w:hint="eastAsia"/>
        </w:rPr>
        <w:t>A.  </w:t>
      </w:r>
      <w:r w:rsidR="00A7661E">
        <w:rPr>
          <w:rFonts w:ascii="Songti TC" w:eastAsia="Songti TC" w:hAnsi="Songti TC" w:hint="eastAsia"/>
        </w:rPr>
        <w:t xml:space="preserve">刺激决定情绪 </w:t>
      </w:r>
      <w:r w:rsidRPr="00A7661E">
        <w:rPr>
          <w:rFonts w:ascii="Songti TC" w:eastAsia="Songti TC" w:hAnsi="Songti TC" w:hint="eastAsia"/>
          <w:color w:val="FF0000"/>
        </w:rPr>
        <w:t>B.  </w:t>
      </w:r>
      <w:r w:rsidR="00A7661E" w:rsidRPr="00A7661E">
        <w:rPr>
          <w:rFonts w:ascii="Songti TC" w:eastAsia="Songti TC" w:hAnsi="Songti TC" w:hint="eastAsia"/>
          <w:color w:val="FF0000"/>
        </w:rPr>
        <w:t>认知决定情绪</w:t>
      </w:r>
      <w:r w:rsidRPr="00364663">
        <w:rPr>
          <w:rFonts w:ascii="Songti TC" w:eastAsia="Songti TC" w:hAnsi="Songti TC" w:hint="eastAsia"/>
        </w:rPr>
        <w:t>C.  </w:t>
      </w:r>
      <w:r w:rsidR="00A7661E" w:rsidRPr="00A7661E">
        <w:rPr>
          <w:rFonts w:ascii="Songti TC" w:eastAsia="Songti TC" w:hAnsi="Songti TC" w:hint="eastAsia"/>
          <w:color w:val="000000" w:themeColor="text1"/>
        </w:rPr>
        <w:t>生理唤醒决定情绪</w:t>
      </w:r>
      <w:r w:rsidRPr="00A7661E">
        <w:rPr>
          <w:rFonts w:ascii="Songti TC" w:eastAsia="Songti TC" w:hAnsi="Songti TC" w:hint="eastAsia"/>
          <w:color w:val="000000" w:themeColor="text1"/>
        </w:rPr>
        <w:t>D.  </w:t>
      </w:r>
      <w:r w:rsidR="00A7661E" w:rsidRPr="00A7661E">
        <w:rPr>
          <w:rFonts w:ascii="Songti TC" w:eastAsia="Songti TC" w:hAnsi="Songti TC" w:hint="eastAsia"/>
          <w:color w:val="000000" w:themeColor="text1"/>
        </w:rPr>
        <w:t>身体状态决定情绪</w:t>
      </w:r>
    </w:p>
    <w:p w14:paraId="1867002C" w14:textId="2D813128" w:rsidR="00364663" w:rsidRPr="008D459E" w:rsidRDefault="00364663" w:rsidP="00A860E4">
      <w:pPr>
        <w:shd w:val="clear" w:color="auto" w:fill="FFFFFF"/>
        <w:spacing w:line="276" w:lineRule="auto"/>
        <w:rPr>
          <w:rFonts w:ascii="Songti TC" w:eastAsia="Songti TC" w:hAnsi="Songti TC"/>
        </w:rPr>
      </w:pPr>
      <w:r w:rsidRPr="00483F0D">
        <w:rPr>
          <w:rFonts w:ascii="Songti TC" w:eastAsia="Songti TC" w:hAnsi="Songti TC"/>
          <w:color w:val="000000" w:themeColor="text1"/>
        </w:rPr>
        <w:t xml:space="preserve">4. </w:t>
      </w:r>
      <w:r w:rsidR="008D41F2">
        <w:rPr>
          <w:rFonts w:ascii="Songti TC" w:eastAsia="Songti TC" w:hAnsi="Songti TC" w:hint="eastAsia"/>
          <w:color w:val="000000" w:themeColor="text1"/>
        </w:rPr>
        <w:t>姿态表情可分为</w:t>
      </w:r>
    </w:p>
    <w:p w14:paraId="7C209A1A" w14:textId="41904FF7" w:rsidR="008D459E" w:rsidRDefault="001F263C" w:rsidP="00A860E4">
      <w:pPr>
        <w:shd w:val="clear" w:color="auto" w:fill="FFFFFF"/>
        <w:spacing w:line="276" w:lineRule="auto"/>
        <w:rPr>
          <w:rFonts w:ascii="Songti TC" w:eastAsia="Songti TC" w:hAnsi="Songti TC"/>
          <w:color w:val="000000" w:themeColor="text1"/>
        </w:rPr>
      </w:pPr>
      <w:r w:rsidRPr="00483F0D">
        <w:rPr>
          <w:rFonts w:ascii="Songti TC" w:eastAsia="Songti TC" w:hAnsi="Songti TC" w:hint="eastAsia"/>
          <w:color w:val="000000" w:themeColor="text1"/>
        </w:rPr>
        <w:t>A</w:t>
      </w:r>
      <w:r w:rsidRPr="00483F0D">
        <w:rPr>
          <w:rFonts w:ascii="Songti TC" w:eastAsia="Songti TC" w:hAnsi="Songti TC"/>
          <w:color w:val="000000" w:themeColor="text1"/>
        </w:rPr>
        <w:t xml:space="preserve">. </w:t>
      </w:r>
      <w:r w:rsidR="008D41F2">
        <w:rPr>
          <w:rFonts w:ascii="Songti TC" w:eastAsia="Songti TC" w:hAnsi="Songti TC" w:hint="eastAsia"/>
          <w:color w:val="000000" w:themeColor="text1"/>
        </w:rPr>
        <w:t>语言和动作</w:t>
      </w:r>
      <w:r w:rsidR="00AD6990" w:rsidRPr="00483F0D">
        <w:rPr>
          <w:rFonts w:ascii="Songti TC" w:eastAsia="Songti TC" w:hAnsi="Songti TC"/>
          <w:color w:val="000000" w:themeColor="text1"/>
        </w:rPr>
        <w:t xml:space="preserve">  </w:t>
      </w:r>
      <w:r w:rsidRPr="00483F0D">
        <w:rPr>
          <w:rFonts w:ascii="Songti TC" w:eastAsia="Songti TC" w:hAnsi="Songti TC" w:hint="eastAsia"/>
          <w:color w:val="FF0000"/>
        </w:rPr>
        <w:t>B.</w:t>
      </w:r>
      <w:r w:rsidRPr="00483F0D">
        <w:rPr>
          <w:rFonts w:ascii="Songti TC" w:eastAsia="Songti TC" w:hAnsi="Songti TC"/>
          <w:color w:val="FF0000"/>
        </w:rPr>
        <w:t xml:space="preserve"> </w:t>
      </w:r>
      <w:r w:rsidR="008D41F2">
        <w:rPr>
          <w:rFonts w:ascii="Songti TC" w:eastAsia="Songti TC" w:hAnsi="Songti TC" w:hint="eastAsia"/>
          <w:color w:val="FF0000"/>
        </w:rPr>
        <w:t>手势和身体姿势</w:t>
      </w:r>
      <w:r w:rsidR="00AD6990" w:rsidRPr="00483F0D">
        <w:rPr>
          <w:rFonts w:ascii="Songti TC" w:eastAsia="Songti TC" w:hAnsi="Songti TC"/>
          <w:color w:val="000000" w:themeColor="text1"/>
        </w:rPr>
        <w:t xml:space="preserve"> </w:t>
      </w:r>
      <w:r w:rsidRPr="00483F0D">
        <w:rPr>
          <w:rFonts w:ascii="Songti TC" w:eastAsia="Songti TC" w:hAnsi="Songti TC"/>
          <w:color w:val="000000" w:themeColor="text1"/>
        </w:rPr>
        <w:t xml:space="preserve">C. </w:t>
      </w:r>
      <w:r w:rsidR="008D41F2">
        <w:rPr>
          <w:rFonts w:ascii="Songti TC" w:eastAsia="Songti TC" w:hAnsi="Songti TC" w:hint="eastAsia"/>
          <w:color w:val="000000" w:themeColor="text1"/>
        </w:rPr>
        <w:t>行走与四肢动作</w:t>
      </w:r>
      <w:r w:rsidR="00AD6990" w:rsidRPr="00483F0D">
        <w:rPr>
          <w:rFonts w:ascii="Songti TC" w:eastAsia="Songti TC" w:hAnsi="Songti TC"/>
          <w:color w:val="000000" w:themeColor="text1"/>
        </w:rPr>
        <w:t xml:space="preserve"> </w:t>
      </w:r>
      <w:r w:rsidRPr="00483F0D">
        <w:rPr>
          <w:rFonts w:ascii="Songti TC" w:eastAsia="Songti TC" w:hAnsi="Songti TC"/>
          <w:color w:val="000000" w:themeColor="text1"/>
        </w:rPr>
        <w:t>D.</w:t>
      </w:r>
      <w:r w:rsidR="008D41F2">
        <w:rPr>
          <w:rFonts w:ascii="Songti TC" w:eastAsia="Songti TC" w:hAnsi="Songti TC" w:hint="eastAsia"/>
          <w:color w:val="000000" w:themeColor="text1"/>
        </w:rPr>
        <w:t>身体姿势和四肢动作</w:t>
      </w:r>
    </w:p>
    <w:p w14:paraId="6578E49F" w14:textId="2E53E43C" w:rsidR="00F920CB" w:rsidRPr="00483F0D" w:rsidRDefault="001F263C" w:rsidP="00A860E4">
      <w:pPr>
        <w:shd w:val="clear" w:color="auto" w:fill="FFFFFF"/>
        <w:spacing w:line="276" w:lineRule="auto"/>
        <w:rPr>
          <w:rFonts w:ascii="Songti TC" w:eastAsia="Songti TC" w:hAnsi="Songti TC"/>
          <w:color w:val="000000" w:themeColor="text1"/>
        </w:rPr>
      </w:pPr>
      <w:r w:rsidRPr="00483F0D">
        <w:rPr>
          <w:rFonts w:ascii="Songti TC" w:eastAsia="Songti TC" w:hAnsi="Songti TC"/>
          <w:color w:val="000000" w:themeColor="text1"/>
        </w:rPr>
        <w:t xml:space="preserve">5. </w:t>
      </w:r>
      <w:r w:rsidR="008D41F2">
        <w:rPr>
          <w:rFonts w:ascii="Songti TC" w:eastAsia="Songti TC" w:hAnsi="Songti TC" w:hint="eastAsia"/>
          <w:color w:val="000000" w:themeColor="text1"/>
        </w:rPr>
        <w:t>一般来说，焦虑程度和学习效率之间呈现什么关系</w:t>
      </w:r>
    </w:p>
    <w:p w14:paraId="61979B78" w14:textId="56015E65" w:rsidR="008D459E" w:rsidRDefault="001F263C" w:rsidP="00A860E4">
      <w:pPr>
        <w:shd w:val="clear" w:color="auto" w:fill="FFFFFF"/>
        <w:spacing w:before="75" w:line="276" w:lineRule="auto"/>
        <w:rPr>
          <w:rFonts w:ascii="Songti TC" w:eastAsia="Songti TC" w:hAnsi="Songti TC"/>
          <w:color w:val="000000" w:themeColor="text1"/>
        </w:rPr>
      </w:pPr>
      <w:r w:rsidRPr="008D41F2">
        <w:rPr>
          <w:rFonts w:ascii="Songti TC" w:eastAsia="Songti TC" w:hAnsi="Songti TC" w:hint="eastAsia"/>
          <w:color w:val="FF0000"/>
        </w:rPr>
        <w:t>A</w:t>
      </w:r>
      <w:r w:rsidRPr="008D41F2">
        <w:rPr>
          <w:rFonts w:ascii="Songti TC" w:eastAsia="Songti TC" w:hAnsi="Songti TC"/>
          <w:color w:val="FF0000"/>
        </w:rPr>
        <w:t xml:space="preserve">. </w:t>
      </w:r>
      <w:r w:rsidR="008D41F2" w:rsidRPr="008D41F2">
        <w:rPr>
          <w:rFonts w:ascii="Songti TC" w:eastAsia="Songti TC" w:hAnsi="Songti TC" w:hint="eastAsia"/>
          <w:color w:val="FF0000"/>
        </w:rPr>
        <w:t>倒U形</w:t>
      </w:r>
      <w:r w:rsidRPr="008D41F2">
        <w:rPr>
          <w:rFonts w:ascii="Songti TC" w:eastAsia="Songti TC" w:hAnsi="Songti TC" w:hint="eastAsia"/>
          <w:color w:val="FF0000"/>
        </w:rPr>
        <w:t xml:space="preserve"> </w:t>
      </w:r>
      <w:r w:rsidRPr="008D41F2">
        <w:rPr>
          <w:rFonts w:ascii="Songti TC" w:eastAsia="Songti TC" w:hAnsi="Songti TC"/>
          <w:color w:val="FF0000"/>
        </w:rPr>
        <w:t xml:space="preserve"> </w:t>
      </w:r>
      <w:r w:rsidRPr="008D41F2">
        <w:rPr>
          <w:rFonts w:ascii="Songti TC" w:eastAsia="Songti TC" w:hAnsi="Songti TC" w:hint="eastAsia"/>
          <w:color w:val="000000" w:themeColor="text1"/>
        </w:rPr>
        <w:t>B</w:t>
      </w:r>
      <w:r w:rsidR="008D41F2" w:rsidRPr="008D41F2">
        <w:rPr>
          <w:rFonts w:ascii="Songti TC" w:eastAsia="Songti TC" w:hAnsi="Songti TC"/>
          <w:color w:val="000000" w:themeColor="text1"/>
        </w:rPr>
        <w:t>.</w:t>
      </w:r>
      <w:r w:rsidRPr="008D41F2">
        <w:rPr>
          <w:rFonts w:ascii="Songti TC" w:eastAsia="Songti TC" w:hAnsi="Songti TC"/>
          <w:color w:val="000000" w:themeColor="text1"/>
        </w:rPr>
        <w:t xml:space="preserve"> </w:t>
      </w:r>
      <w:r w:rsidR="008D41F2" w:rsidRPr="008D41F2">
        <w:rPr>
          <w:rFonts w:ascii="Songti TC" w:eastAsia="Songti TC" w:hAnsi="Songti TC" w:hint="eastAsia"/>
          <w:color w:val="000000" w:themeColor="text1"/>
        </w:rPr>
        <w:t>U型</w:t>
      </w:r>
      <w:r w:rsidRPr="008D41F2">
        <w:rPr>
          <w:rFonts w:ascii="Songti TC" w:eastAsia="Songti TC" w:hAnsi="Songti TC" w:hint="eastAsia"/>
          <w:color w:val="000000" w:themeColor="text1"/>
        </w:rPr>
        <w:t xml:space="preserve"> </w:t>
      </w:r>
      <w:r w:rsidRPr="008D41F2">
        <w:rPr>
          <w:rFonts w:ascii="Songti TC" w:eastAsia="Songti TC" w:hAnsi="Songti TC"/>
          <w:color w:val="000000" w:themeColor="text1"/>
        </w:rPr>
        <w:t xml:space="preserve"> </w:t>
      </w:r>
      <w:r w:rsidRPr="008D41F2">
        <w:rPr>
          <w:rFonts w:ascii="Songti TC" w:eastAsia="Songti TC" w:hAnsi="Songti TC" w:hint="eastAsia"/>
          <w:color w:val="000000" w:themeColor="text1"/>
        </w:rPr>
        <w:t>C</w:t>
      </w:r>
      <w:r w:rsidRPr="008D41F2">
        <w:rPr>
          <w:rFonts w:ascii="Songti TC" w:eastAsia="Songti TC" w:hAnsi="Songti TC"/>
          <w:color w:val="000000" w:themeColor="text1"/>
        </w:rPr>
        <w:t xml:space="preserve"> </w:t>
      </w:r>
      <w:r w:rsidR="008D41F2">
        <w:rPr>
          <w:rFonts w:ascii="Songti TC" w:eastAsia="Songti TC" w:hAnsi="Songti TC" w:hint="eastAsia"/>
          <w:color w:val="000000" w:themeColor="text1"/>
        </w:rPr>
        <w:t>直线型</w:t>
      </w:r>
      <w:r w:rsidRPr="00483F0D">
        <w:rPr>
          <w:rFonts w:ascii="Songti TC" w:eastAsia="Songti TC" w:hAnsi="Songti TC" w:hint="eastAsia"/>
          <w:color w:val="000000" w:themeColor="text1"/>
        </w:rPr>
        <w:t xml:space="preserve"> 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Pr="00483F0D">
        <w:rPr>
          <w:rFonts w:ascii="Songti TC" w:eastAsia="Songti TC" w:hAnsi="Songti TC" w:hint="eastAsia"/>
          <w:color w:val="000000" w:themeColor="text1"/>
        </w:rPr>
        <w:t>D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="008D41F2">
        <w:rPr>
          <w:rFonts w:ascii="Songti TC" w:eastAsia="Songti TC" w:hAnsi="Songti TC" w:hint="eastAsia"/>
          <w:color w:val="000000" w:themeColor="text1"/>
        </w:rPr>
        <w:t>无规律</w:t>
      </w:r>
    </w:p>
    <w:p w14:paraId="55655BDA" w14:textId="3BC825CB" w:rsidR="00AD6990" w:rsidRPr="00076E19" w:rsidRDefault="00AD6990" w:rsidP="00A860E4">
      <w:pPr>
        <w:shd w:val="clear" w:color="auto" w:fill="FFFFFF"/>
        <w:spacing w:before="75" w:line="276" w:lineRule="auto"/>
        <w:rPr>
          <w:rFonts w:ascii="Songti TC" w:eastAsia="Songti TC" w:hAnsi="Songti TC"/>
          <w:b/>
          <w:bCs/>
          <w:color w:val="000000" w:themeColor="text1"/>
        </w:rPr>
      </w:pPr>
      <w:r w:rsidRPr="00076E19">
        <w:rPr>
          <w:rFonts w:ascii="Songti TC" w:eastAsia="Songti TC" w:hAnsi="Songti TC"/>
          <w:b/>
          <w:bCs/>
          <w:color w:val="000000" w:themeColor="text1"/>
        </w:rPr>
        <w:t>6.</w:t>
      </w:r>
      <w:r w:rsidR="001A0078">
        <w:rPr>
          <w:rFonts w:ascii="Songti TC" w:eastAsia="Songti TC" w:hAnsi="Songti TC" w:hint="eastAsia"/>
          <w:b/>
          <w:bCs/>
          <w:color w:val="000000" w:themeColor="text1"/>
        </w:rPr>
        <w:t>在遇到不开心的事情时，张亮总会去操场上踢一场球</w:t>
      </w:r>
      <w:r w:rsidR="005611DA" w:rsidRPr="00076E19">
        <w:rPr>
          <w:rFonts w:ascii="Songti TC" w:eastAsia="Songti TC" w:hAnsi="Songti TC" w:hint="eastAsia"/>
          <w:b/>
          <w:bCs/>
          <w:color w:val="000000" w:themeColor="text1"/>
        </w:rPr>
        <w:t>，</w:t>
      </w:r>
      <w:r w:rsidR="001A0078">
        <w:rPr>
          <w:rFonts w:ascii="Songti TC" w:eastAsia="Songti TC" w:hAnsi="Songti TC" w:hint="eastAsia"/>
          <w:b/>
          <w:bCs/>
          <w:color w:val="000000" w:themeColor="text1"/>
        </w:rPr>
        <w:t>将不开心的释放出来，</w:t>
      </w:r>
      <w:r w:rsidR="005611DA" w:rsidRPr="00076E19">
        <w:rPr>
          <w:rFonts w:ascii="Songti TC" w:eastAsia="Songti TC" w:hAnsi="Songti TC" w:hint="eastAsia"/>
          <w:b/>
          <w:bCs/>
          <w:color w:val="000000" w:themeColor="text1"/>
        </w:rPr>
        <w:t>这种情绪的自我调控策略是</w:t>
      </w:r>
    </w:p>
    <w:p w14:paraId="3A3EA6DB" w14:textId="433D9FDC" w:rsidR="008D459E" w:rsidRPr="005611DA" w:rsidRDefault="00AD6990" w:rsidP="00A860E4">
      <w:pPr>
        <w:shd w:val="clear" w:color="auto" w:fill="FFFFFF"/>
        <w:spacing w:before="75" w:line="276" w:lineRule="auto"/>
        <w:rPr>
          <w:rFonts w:ascii="Songti TC" w:eastAsia="Songti TC" w:hAnsi="Songti TC"/>
          <w:color w:val="FF0000"/>
        </w:rPr>
      </w:pPr>
      <w:r w:rsidRPr="00483F0D">
        <w:rPr>
          <w:rFonts w:ascii="Songti TC" w:eastAsia="Songti TC" w:hAnsi="Songti TC" w:hint="eastAsia"/>
          <w:color w:val="000000" w:themeColor="text1"/>
        </w:rPr>
        <w:t>A</w:t>
      </w:r>
      <w:r w:rsidRPr="00483F0D">
        <w:rPr>
          <w:rFonts w:ascii="Songti TC" w:eastAsia="Songti TC" w:hAnsi="Songti TC"/>
          <w:color w:val="000000" w:themeColor="text1"/>
        </w:rPr>
        <w:t xml:space="preserve">. </w:t>
      </w:r>
      <w:r w:rsidR="001C081B" w:rsidRPr="001C081B">
        <w:rPr>
          <w:rFonts w:ascii="Songti TC" w:eastAsia="Songti TC" w:hAnsi="Songti TC" w:hint="eastAsia"/>
          <w:color w:val="000000" w:themeColor="text1"/>
        </w:rPr>
        <w:t>代偿</w:t>
      </w:r>
      <w:r w:rsidRPr="001A0078">
        <w:rPr>
          <w:rFonts w:ascii="Songti TC" w:eastAsia="Songti TC" w:hAnsi="Songti TC"/>
          <w:color w:val="FF0000"/>
        </w:rPr>
        <w:t xml:space="preserve">B </w:t>
      </w:r>
      <w:r w:rsidR="005611DA" w:rsidRPr="001A0078">
        <w:rPr>
          <w:rFonts w:ascii="Songti TC" w:eastAsia="Songti TC" w:hAnsi="Songti TC" w:hint="eastAsia"/>
          <w:color w:val="FF0000"/>
        </w:rPr>
        <w:t>宣泄</w:t>
      </w:r>
      <w:r w:rsidRPr="00483F0D">
        <w:rPr>
          <w:rFonts w:ascii="Songti TC" w:eastAsia="Songti TC" w:hAnsi="Songti TC" w:hint="eastAsia"/>
          <w:color w:val="000000" w:themeColor="text1"/>
        </w:rPr>
        <w:t xml:space="preserve"> 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Pr="005611DA">
        <w:rPr>
          <w:rFonts w:ascii="Songti TC" w:eastAsia="Songti TC" w:hAnsi="Songti TC"/>
          <w:color w:val="000000" w:themeColor="text1"/>
        </w:rPr>
        <w:t xml:space="preserve">C </w:t>
      </w:r>
      <w:r w:rsidR="005611DA" w:rsidRPr="005611DA">
        <w:rPr>
          <w:rFonts w:ascii="Songti TC" w:eastAsia="Songti TC" w:hAnsi="Songti TC" w:hint="eastAsia"/>
          <w:color w:val="000000" w:themeColor="text1"/>
        </w:rPr>
        <w:t>升华</w:t>
      </w:r>
      <w:r w:rsidRPr="00483F0D">
        <w:rPr>
          <w:rFonts w:ascii="Songti TC" w:eastAsia="Songti TC" w:hAnsi="Songti TC" w:hint="eastAsia"/>
          <w:color w:val="FF0000"/>
        </w:rPr>
        <w:t xml:space="preserve"> </w:t>
      </w:r>
      <w:r w:rsidRPr="00483F0D">
        <w:rPr>
          <w:rFonts w:ascii="Songti TC" w:eastAsia="Songti TC" w:hAnsi="Songti TC"/>
          <w:color w:val="FF0000"/>
        </w:rPr>
        <w:t xml:space="preserve"> </w:t>
      </w:r>
      <w:r w:rsidRPr="001A0078">
        <w:rPr>
          <w:rFonts w:ascii="Songti TC" w:eastAsia="Songti TC" w:hAnsi="Songti TC"/>
        </w:rPr>
        <w:t>D</w:t>
      </w:r>
      <w:r w:rsidR="001C081B" w:rsidRPr="001C081B">
        <w:rPr>
          <w:rFonts w:ascii="Songti TC" w:eastAsia="Songti TC" w:hAnsi="Songti TC" w:hint="eastAsia"/>
        </w:rPr>
        <w:t>幽默</w:t>
      </w:r>
    </w:p>
    <w:p w14:paraId="0C9F0602" w14:textId="74EEE9C3" w:rsidR="00AD6990" w:rsidRPr="00D65ABC" w:rsidRDefault="00AD6990" w:rsidP="00A860E4">
      <w:pPr>
        <w:shd w:val="clear" w:color="auto" w:fill="FFFFFF"/>
        <w:spacing w:before="75" w:line="276" w:lineRule="auto"/>
        <w:rPr>
          <w:rFonts w:ascii="Songti TC" w:eastAsia="Songti TC" w:hAnsi="Songti TC"/>
          <w:b/>
          <w:bCs/>
          <w:color w:val="000000" w:themeColor="text1"/>
        </w:rPr>
      </w:pPr>
      <w:r w:rsidRPr="00D65ABC">
        <w:rPr>
          <w:rFonts w:ascii="Songti TC" w:eastAsia="Songti TC" w:hAnsi="Songti TC"/>
          <w:b/>
          <w:bCs/>
          <w:color w:val="000000" w:themeColor="text1"/>
        </w:rPr>
        <w:t>7</w:t>
      </w:r>
      <w:r w:rsidRPr="00D65ABC">
        <w:rPr>
          <w:rFonts w:ascii="Songti TC" w:eastAsia="Songti TC" w:hAnsi="Songti TC" w:hint="eastAsia"/>
          <w:b/>
          <w:bCs/>
          <w:color w:val="000000" w:themeColor="text1"/>
        </w:rPr>
        <w:t>.</w:t>
      </w:r>
      <w:r w:rsidRPr="00D65ABC">
        <w:rPr>
          <w:rFonts w:ascii="Songti TC" w:eastAsia="Songti TC" w:hAnsi="Songti TC"/>
          <w:b/>
          <w:bCs/>
          <w:color w:val="000000" w:themeColor="text1"/>
        </w:rPr>
        <w:t xml:space="preserve"> </w:t>
      </w:r>
      <w:proofErr w:type="gramStart"/>
      <w:r w:rsidR="00D65ABC">
        <w:rPr>
          <w:rFonts w:ascii="Songti TC" w:eastAsia="Songti TC" w:hAnsi="Songti TC" w:hint="eastAsia"/>
          <w:b/>
          <w:bCs/>
          <w:color w:val="000000" w:themeColor="text1"/>
        </w:rPr>
        <w:t>“</w:t>
      </w:r>
      <w:proofErr w:type="gramEnd"/>
      <w:r w:rsidR="00D65ABC">
        <w:rPr>
          <w:rFonts w:ascii="Songti TC" w:eastAsia="Songti TC" w:hAnsi="Songti TC" w:hint="eastAsia"/>
          <w:b/>
          <w:bCs/>
          <w:color w:val="000000" w:themeColor="text1"/>
        </w:rPr>
        <w:t>人逢喜事精神爽“，这种情绪状态属于</w:t>
      </w:r>
    </w:p>
    <w:p w14:paraId="75C4E557" w14:textId="69711B88" w:rsidR="00AD6990" w:rsidRPr="00483F0D" w:rsidRDefault="00AD6990" w:rsidP="00A860E4">
      <w:pPr>
        <w:shd w:val="clear" w:color="auto" w:fill="FFFFFF"/>
        <w:spacing w:before="75" w:line="276" w:lineRule="auto"/>
        <w:rPr>
          <w:rFonts w:ascii="Songti TC" w:eastAsia="Songti TC" w:hAnsi="Songti TC"/>
          <w:color w:val="000000" w:themeColor="text1"/>
        </w:rPr>
      </w:pPr>
      <w:r w:rsidRPr="00D65ABC">
        <w:rPr>
          <w:rFonts w:ascii="Songti TC" w:eastAsia="Songti TC" w:hAnsi="Songti TC" w:hint="eastAsia"/>
          <w:color w:val="FF0000"/>
        </w:rPr>
        <w:t>A</w:t>
      </w:r>
      <w:r w:rsidRPr="00D65ABC">
        <w:rPr>
          <w:rFonts w:ascii="Songti TC" w:eastAsia="Songti TC" w:hAnsi="Songti TC"/>
          <w:color w:val="FF0000"/>
        </w:rPr>
        <w:t xml:space="preserve">. </w:t>
      </w:r>
      <w:r w:rsidR="003A6142" w:rsidRPr="00D65ABC">
        <w:rPr>
          <w:rFonts w:ascii="Songti TC" w:eastAsia="Songti TC" w:hAnsi="Songti TC" w:hint="eastAsia"/>
          <w:color w:val="FF0000"/>
        </w:rPr>
        <w:t>心境</w:t>
      </w:r>
      <w:r w:rsidRPr="00D65ABC">
        <w:rPr>
          <w:rFonts w:ascii="Songti TC" w:eastAsia="Songti TC" w:hAnsi="Songti TC" w:hint="eastAsia"/>
          <w:color w:val="FF0000"/>
        </w:rPr>
        <w:t xml:space="preserve"> 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Pr="003A6142">
        <w:rPr>
          <w:rFonts w:ascii="Songti TC" w:eastAsia="Songti TC" w:hAnsi="Songti TC" w:hint="eastAsia"/>
          <w:color w:val="000000" w:themeColor="text1"/>
        </w:rPr>
        <w:t>B</w:t>
      </w:r>
      <w:r w:rsidRPr="003A6142">
        <w:rPr>
          <w:rFonts w:ascii="Songti TC" w:eastAsia="Songti TC" w:hAnsi="Songti TC"/>
          <w:color w:val="000000" w:themeColor="text1"/>
        </w:rPr>
        <w:t xml:space="preserve"> </w:t>
      </w:r>
      <w:r w:rsidR="003A6142" w:rsidRPr="003A6142">
        <w:rPr>
          <w:rFonts w:ascii="Songti TC" w:eastAsia="Songti TC" w:hAnsi="Songti TC" w:hint="eastAsia"/>
          <w:color w:val="000000" w:themeColor="text1"/>
        </w:rPr>
        <w:t>激情</w:t>
      </w:r>
      <w:r w:rsidRPr="003A6142">
        <w:rPr>
          <w:rFonts w:ascii="Songti TC" w:eastAsia="Songti TC" w:hAnsi="Songti TC" w:hint="eastAsia"/>
          <w:color w:val="000000" w:themeColor="text1"/>
        </w:rPr>
        <w:t xml:space="preserve"> 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Pr="00D65ABC">
        <w:rPr>
          <w:rFonts w:ascii="Songti TC" w:eastAsia="Songti TC" w:hAnsi="Songti TC" w:hint="eastAsia"/>
        </w:rPr>
        <w:t>C</w:t>
      </w:r>
      <w:r w:rsidRPr="00D65ABC">
        <w:rPr>
          <w:rFonts w:ascii="Songti TC" w:eastAsia="Songti TC" w:hAnsi="Songti TC"/>
        </w:rPr>
        <w:t xml:space="preserve"> </w:t>
      </w:r>
      <w:r w:rsidR="003A6142" w:rsidRPr="00D65ABC">
        <w:rPr>
          <w:rFonts w:ascii="Songti TC" w:eastAsia="Songti TC" w:hAnsi="Songti TC" w:hint="eastAsia"/>
        </w:rPr>
        <w:t>应激</w:t>
      </w:r>
      <w:r w:rsidRPr="008B4293">
        <w:rPr>
          <w:rFonts w:ascii="Songti TC" w:eastAsia="Songti TC" w:hAnsi="Songti TC" w:hint="eastAsia"/>
          <w:color w:val="FF0000"/>
        </w:rPr>
        <w:t xml:space="preserve"> 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Pr="00483F0D">
        <w:rPr>
          <w:rFonts w:ascii="Songti TC" w:eastAsia="Songti TC" w:hAnsi="Songti TC" w:hint="eastAsia"/>
          <w:color w:val="000000" w:themeColor="text1"/>
        </w:rPr>
        <w:t>D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="003A6142">
        <w:rPr>
          <w:rFonts w:ascii="Songti TC" w:eastAsia="Songti TC" w:hAnsi="Songti TC" w:hint="eastAsia"/>
          <w:color w:val="000000" w:themeColor="text1"/>
        </w:rPr>
        <w:t>情感</w:t>
      </w:r>
    </w:p>
    <w:p w14:paraId="41B12501" w14:textId="57897188" w:rsidR="00AD6990" w:rsidRPr="00483F0D" w:rsidRDefault="00AD6990" w:rsidP="00A860E4">
      <w:pPr>
        <w:shd w:val="clear" w:color="auto" w:fill="FFFFFF"/>
        <w:spacing w:before="75" w:line="276" w:lineRule="auto"/>
        <w:rPr>
          <w:rFonts w:ascii="Songti TC" w:eastAsia="Songti TC" w:hAnsi="Songti TC"/>
          <w:color w:val="000000" w:themeColor="text1"/>
        </w:rPr>
      </w:pPr>
      <w:r w:rsidRPr="00483F0D">
        <w:rPr>
          <w:rFonts w:ascii="Songti TC" w:eastAsia="Songti TC" w:hAnsi="Songti TC"/>
          <w:color w:val="000000" w:themeColor="text1"/>
        </w:rPr>
        <w:t xml:space="preserve">8. </w:t>
      </w:r>
      <w:r w:rsidR="008B4293">
        <w:rPr>
          <w:rFonts w:ascii="Songti TC" w:eastAsia="Songti TC" w:hAnsi="Songti TC" w:hint="eastAsia"/>
          <w:color w:val="000000" w:themeColor="text1"/>
        </w:rPr>
        <w:t>人是因为哭了才难过，因为发抖才害怕，这是如下哪个观点</w:t>
      </w:r>
    </w:p>
    <w:p w14:paraId="22E08E7E" w14:textId="150E07D6" w:rsidR="00AD6990" w:rsidRPr="00483F0D" w:rsidRDefault="00AD6990" w:rsidP="00A860E4">
      <w:pPr>
        <w:shd w:val="clear" w:color="auto" w:fill="FFFFFF"/>
        <w:spacing w:before="75" w:line="276" w:lineRule="auto"/>
        <w:rPr>
          <w:rFonts w:ascii="Songti TC" w:eastAsia="Songti TC" w:hAnsi="Songti TC"/>
          <w:color w:val="000000" w:themeColor="text1"/>
        </w:rPr>
      </w:pPr>
      <w:r w:rsidRPr="00483F0D">
        <w:rPr>
          <w:rFonts w:ascii="Songti TC" w:eastAsia="Songti TC" w:hAnsi="Songti TC"/>
          <w:color w:val="FF0000"/>
        </w:rPr>
        <w:t xml:space="preserve">A. </w:t>
      </w:r>
      <w:r w:rsidR="008B4293">
        <w:rPr>
          <w:rFonts w:ascii="Songti TC" w:eastAsia="Songti TC" w:hAnsi="Songti TC" w:hint="eastAsia"/>
          <w:color w:val="000000" w:themeColor="text1"/>
        </w:rPr>
        <w:t>情绪的动机分化理论</w:t>
      </w:r>
      <w:r w:rsidRPr="00483F0D">
        <w:rPr>
          <w:rFonts w:ascii="Songti TC" w:eastAsia="Songti TC" w:hAnsi="Songti TC" w:hint="eastAsia"/>
          <w:color w:val="FF0000"/>
        </w:rPr>
        <w:t xml:space="preserve"> </w:t>
      </w:r>
      <w:r w:rsidRPr="00483F0D">
        <w:rPr>
          <w:rFonts w:ascii="Songti TC" w:eastAsia="Songti TC" w:hAnsi="Songti TC" w:hint="eastAsia"/>
          <w:color w:val="000000" w:themeColor="text1"/>
        </w:rPr>
        <w:t>B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="008B4293">
        <w:rPr>
          <w:rFonts w:ascii="Songti TC" w:eastAsia="Songti TC" w:hAnsi="Songti TC" w:hint="eastAsia"/>
          <w:color w:val="000000" w:themeColor="text1"/>
        </w:rPr>
        <w:t>情绪的认知理论</w:t>
      </w:r>
      <w:r w:rsidRPr="00483F0D">
        <w:rPr>
          <w:rFonts w:ascii="Songti TC" w:eastAsia="Songti TC" w:hAnsi="Songti TC" w:hint="eastAsia"/>
          <w:color w:val="000000" w:themeColor="text1"/>
        </w:rPr>
        <w:t xml:space="preserve"> 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Pr="00483F0D">
        <w:rPr>
          <w:rFonts w:ascii="Songti TC" w:eastAsia="Songti TC" w:hAnsi="Songti TC" w:hint="eastAsia"/>
          <w:color w:val="000000" w:themeColor="text1"/>
        </w:rPr>
        <w:t>C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="008B4293">
        <w:rPr>
          <w:rFonts w:ascii="Songti TC" w:eastAsia="Songti TC" w:hAnsi="Songti TC" w:hint="eastAsia"/>
          <w:color w:val="000000" w:themeColor="text1"/>
        </w:rPr>
        <w:t>情绪的丘脑理论</w:t>
      </w:r>
      <w:r w:rsidRPr="00483F0D">
        <w:rPr>
          <w:rFonts w:ascii="Songti TC" w:eastAsia="Songti TC" w:hAnsi="Songti TC" w:hint="eastAsia"/>
          <w:color w:val="000000" w:themeColor="text1"/>
        </w:rPr>
        <w:t xml:space="preserve"> 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Pr="008B4293">
        <w:rPr>
          <w:rFonts w:ascii="Songti TC" w:eastAsia="Songti TC" w:hAnsi="Songti TC" w:hint="eastAsia"/>
          <w:color w:val="FF0000"/>
        </w:rPr>
        <w:t>D</w:t>
      </w:r>
      <w:r w:rsidRPr="008B4293">
        <w:rPr>
          <w:rFonts w:ascii="Songti TC" w:eastAsia="Songti TC" w:hAnsi="Songti TC"/>
          <w:color w:val="FF0000"/>
        </w:rPr>
        <w:t xml:space="preserve"> </w:t>
      </w:r>
      <w:r w:rsidR="008B4293" w:rsidRPr="008B4293">
        <w:rPr>
          <w:rFonts w:ascii="Songti TC" w:eastAsia="Songti TC" w:hAnsi="Songti TC" w:hint="eastAsia"/>
          <w:color w:val="FF0000"/>
        </w:rPr>
        <w:t>情绪的外周理论</w:t>
      </w:r>
    </w:p>
    <w:p w14:paraId="5A337F4D" w14:textId="2E8FABB8" w:rsidR="00AD6990" w:rsidRPr="00483F0D" w:rsidRDefault="00AD6990" w:rsidP="00A860E4">
      <w:pPr>
        <w:shd w:val="clear" w:color="auto" w:fill="FFFFFF"/>
        <w:spacing w:before="75" w:line="276" w:lineRule="auto"/>
        <w:rPr>
          <w:rFonts w:ascii="Songti TC" w:eastAsia="Songti TC" w:hAnsi="Songti TC"/>
          <w:color w:val="000000" w:themeColor="text1"/>
        </w:rPr>
      </w:pPr>
      <w:r w:rsidRPr="00483F0D">
        <w:rPr>
          <w:rFonts w:ascii="Songti TC" w:eastAsia="Songti TC" w:hAnsi="Songti TC"/>
          <w:color w:val="000000" w:themeColor="text1"/>
        </w:rPr>
        <w:t xml:space="preserve">9. </w:t>
      </w:r>
      <w:r w:rsidR="00A6582C">
        <w:rPr>
          <w:rFonts w:ascii="Songti TC" w:eastAsia="Songti TC" w:hAnsi="Songti TC" w:hint="eastAsia"/>
          <w:color w:val="000000" w:themeColor="text1"/>
        </w:rPr>
        <w:t>因为行为和态度不一致而引发的不舒服感觉是</w:t>
      </w:r>
    </w:p>
    <w:p w14:paraId="5AEDEC21" w14:textId="5A933A16" w:rsidR="00AD6990" w:rsidRPr="00483F0D" w:rsidRDefault="00AD6990" w:rsidP="00A860E4">
      <w:pPr>
        <w:shd w:val="clear" w:color="auto" w:fill="FFFFFF"/>
        <w:spacing w:before="75" w:line="276" w:lineRule="auto"/>
        <w:rPr>
          <w:rFonts w:ascii="Songti TC" w:eastAsia="Songti TC" w:hAnsi="Songti TC"/>
          <w:color w:val="000000" w:themeColor="text1"/>
        </w:rPr>
      </w:pPr>
      <w:r w:rsidRPr="00483F0D">
        <w:rPr>
          <w:rFonts w:ascii="Songti TC" w:eastAsia="Songti TC" w:hAnsi="Songti TC"/>
          <w:color w:val="000000" w:themeColor="text1"/>
        </w:rPr>
        <w:t xml:space="preserve">A. </w:t>
      </w:r>
      <w:r w:rsidR="00A6582C">
        <w:rPr>
          <w:rFonts w:ascii="Songti TC" w:eastAsia="Songti TC" w:hAnsi="Songti TC" w:hint="eastAsia"/>
          <w:color w:val="000000" w:themeColor="text1"/>
        </w:rPr>
        <w:t xml:space="preserve">情绪失调 </w:t>
      </w:r>
      <w:r w:rsidRPr="00483F0D">
        <w:rPr>
          <w:rFonts w:ascii="Songti TC" w:eastAsia="Songti TC" w:hAnsi="Songti TC"/>
          <w:color w:val="000000" w:themeColor="text1"/>
        </w:rPr>
        <w:t xml:space="preserve">B. </w:t>
      </w:r>
      <w:r w:rsidR="00A6582C">
        <w:rPr>
          <w:rFonts w:ascii="Songti TC" w:eastAsia="Songti TC" w:hAnsi="Songti TC" w:hint="eastAsia"/>
          <w:color w:val="000000" w:themeColor="text1"/>
        </w:rPr>
        <w:t>感觉失衡</w:t>
      </w:r>
      <w:r w:rsidRPr="00483F0D">
        <w:rPr>
          <w:rFonts w:ascii="Songti TC" w:eastAsia="Songti TC" w:hAnsi="Songti TC"/>
          <w:color w:val="FF0000"/>
        </w:rPr>
        <w:t xml:space="preserve">C </w:t>
      </w:r>
      <w:r w:rsidR="00A6582C">
        <w:rPr>
          <w:rFonts w:ascii="Songti TC" w:eastAsia="Songti TC" w:hAnsi="Songti TC" w:hint="eastAsia"/>
          <w:color w:val="FF0000"/>
        </w:rPr>
        <w:t>认知失调</w:t>
      </w:r>
      <w:r w:rsidRPr="00483F0D">
        <w:rPr>
          <w:rFonts w:ascii="Songti TC" w:eastAsia="Songti TC" w:hAnsi="Songti TC" w:hint="eastAsia"/>
          <w:color w:val="FF0000"/>
        </w:rPr>
        <w:t xml:space="preserve"> </w:t>
      </w:r>
      <w:r w:rsidRPr="00483F0D">
        <w:rPr>
          <w:rFonts w:ascii="Songti TC" w:eastAsia="Songti TC" w:hAnsi="Songti TC"/>
          <w:color w:val="FF0000"/>
        </w:rPr>
        <w:t xml:space="preserve"> </w:t>
      </w:r>
      <w:r w:rsidRPr="00483F0D">
        <w:rPr>
          <w:rFonts w:ascii="Songti TC" w:eastAsia="Songti TC" w:hAnsi="Songti TC" w:hint="eastAsia"/>
          <w:color w:val="000000" w:themeColor="text1"/>
        </w:rPr>
        <w:t>D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="00A6582C">
        <w:rPr>
          <w:rFonts w:ascii="Songti TC" w:eastAsia="Songti TC" w:hAnsi="Songti TC" w:hint="eastAsia"/>
          <w:color w:val="000000" w:themeColor="text1"/>
        </w:rPr>
        <w:t>态度失调</w:t>
      </w:r>
    </w:p>
    <w:p w14:paraId="1BD05223" w14:textId="5EEDE13C" w:rsidR="00483F0D" w:rsidRPr="00483F0D" w:rsidRDefault="00483F0D" w:rsidP="00A860E4">
      <w:pPr>
        <w:shd w:val="clear" w:color="auto" w:fill="FFFFFF"/>
        <w:spacing w:before="75" w:line="276" w:lineRule="auto"/>
        <w:rPr>
          <w:rFonts w:ascii="Songti TC" w:eastAsia="Songti TC" w:hAnsi="Songti TC"/>
          <w:color w:val="000000" w:themeColor="text1"/>
        </w:rPr>
      </w:pPr>
      <w:r w:rsidRPr="00483F0D">
        <w:rPr>
          <w:rFonts w:ascii="Songti TC" w:eastAsia="Songti TC" w:hAnsi="Songti TC"/>
          <w:color w:val="000000" w:themeColor="text1"/>
        </w:rPr>
        <w:t xml:space="preserve">10. </w:t>
      </w:r>
      <w:r w:rsidR="0001578C">
        <w:rPr>
          <w:rFonts w:ascii="Songti TC" w:eastAsia="Songti TC" w:hAnsi="Songti TC" w:hint="eastAsia"/>
          <w:color w:val="000000" w:themeColor="text1"/>
        </w:rPr>
        <w:t>对于恐惧习得很重要的区域是</w:t>
      </w:r>
    </w:p>
    <w:p w14:paraId="47E7753A" w14:textId="170E9A85" w:rsidR="00483F0D" w:rsidRPr="0001578C" w:rsidRDefault="00483F0D" w:rsidP="00A860E4">
      <w:pPr>
        <w:shd w:val="clear" w:color="auto" w:fill="FFFFFF"/>
        <w:spacing w:before="75" w:line="276" w:lineRule="auto"/>
        <w:rPr>
          <w:rFonts w:ascii="Songti TC" w:eastAsia="Songti TC" w:hAnsi="Songti TC"/>
          <w:color w:val="FF0000"/>
        </w:rPr>
      </w:pPr>
      <w:r w:rsidRPr="00483F0D">
        <w:rPr>
          <w:rFonts w:ascii="Songti TC" w:eastAsia="Songti TC" w:hAnsi="Songti TC"/>
          <w:color w:val="000000" w:themeColor="text1"/>
        </w:rPr>
        <w:t>A</w:t>
      </w:r>
      <w:r w:rsidRPr="00483F0D">
        <w:rPr>
          <w:rFonts w:ascii="Songti TC" w:eastAsia="Songti TC" w:hAnsi="Songti TC" w:hint="eastAsia"/>
          <w:color w:val="000000" w:themeColor="text1"/>
        </w:rPr>
        <w:t>.</w:t>
      </w:r>
      <w:r w:rsidRPr="00483F0D">
        <w:rPr>
          <w:rFonts w:ascii="Songti TC" w:eastAsia="Songti TC" w:hAnsi="Songti TC"/>
          <w:color w:val="000000" w:themeColor="text1"/>
        </w:rPr>
        <w:t xml:space="preserve"> </w:t>
      </w:r>
      <w:r w:rsidR="0001578C">
        <w:rPr>
          <w:rFonts w:ascii="Songti TC" w:eastAsia="Songti TC" w:hAnsi="Songti TC" w:hint="eastAsia"/>
          <w:color w:val="000000" w:themeColor="text1"/>
        </w:rPr>
        <w:t>前额皮层</w:t>
      </w:r>
      <w:r w:rsidRPr="00483F0D">
        <w:rPr>
          <w:rFonts w:ascii="Songti TC" w:eastAsia="Songti TC" w:hAnsi="Songti TC" w:hint="eastAsia"/>
          <w:color w:val="000000" w:themeColor="text1"/>
        </w:rPr>
        <w:t xml:space="preserve"> </w:t>
      </w:r>
      <w:r w:rsidRPr="0001578C">
        <w:rPr>
          <w:rFonts w:ascii="Songti TC" w:eastAsia="Songti TC" w:hAnsi="Songti TC"/>
          <w:color w:val="FF0000"/>
        </w:rPr>
        <w:t xml:space="preserve">B </w:t>
      </w:r>
      <w:r w:rsidR="0001578C" w:rsidRPr="0001578C">
        <w:rPr>
          <w:rFonts w:ascii="Songti TC" w:eastAsia="Songti TC" w:hAnsi="Songti TC" w:hint="eastAsia"/>
          <w:color w:val="FF0000"/>
        </w:rPr>
        <w:t>杏仁核</w:t>
      </w:r>
      <w:r w:rsidRPr="0001578C">
        <w:rPr>
          <w:rFonts w:ascii="Songti TC" w:eastAsia="Songti TC" w:hAnsi="Songti TC" w:hint="eastAsia"/>
          <w:color w:val="FF0000"/>
        </w:rPr>
        <w:t xml:space="preserve"> </w:t>
      </w:r>
      <w:r w:rsidRPr="0001578C">
        <w:rPr>
          <w:rFonts w:ascii="Songti TC" w:eastAsia="Songti TC" w:hAnsi="Songti TC"/>
          <w:color w:val="000000" w:themeColor="text1"/>
        </w:rPr>
        <w:t xml:space="preserve">C </w:t>
      </w:r>
      <w:r w:rsidR="0001578C" w:rsidRPr="0001578C">
        <w:rPr>
          <w:rFonts w:ascii="Songti TC" w:eastAsia="Songti TC" w:hAnsi="Songti TC" w:hint="eastAsia"/>
          <w:color w:val="000000" w:themeColor="text1"/>
        </w:rPr>
        <w:t>海马</w:t>
      </w:r>
      <w:r w:rsidRPr="0001578C">
        <w:rPr>
          <w:rFonts w:ascii="Songti TC" w:eastAsia="Songti TC" w:hAnsi="Songti TC" w:hint="eastAsia"/>
          <w:color w:val="000000" w:themeColor="text1"/>
        </w:rPr>
        <w:t xml:space="preserve"> D</w:t>
      </w:r>
      <w:r w:rsidRPr="0001578C">
        <w:rPr>
          <w:rFonts w:ascii="Songti TC" w:eastAsia="Songti TC" w:hAnsi="Songti TC"/>
          <w:color w:val="000000" w:themeColor="text1"/>
        </w:rPr>
        <w:t xml:space="preserve"> </w:t>
      </w:r>
      <w:r w:rsidR="0001578C">
        <w:rPr>
          <w:rFonts w:ascii="Songti TC" w:eastAsia="Songti TC" w:hAnsi="Songti TC" w:hint="eastAsia"/>
          <w:color w:val="000000" w:themeColor="text1"/>
        </w:rPr>
        <w:t>海马旁回</w:t>
      </w:r>
    </w:p>
    <w:sectPr w:rsidR="00483F0D" w:rsidRPr="0001578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ongti TC">
    <w:altName w:val="Microsoft JhengHei"/>
    <w:charset w:val="88"/>
    <w:family w:val="auto"/>
    <w:pitch w:val="variable"/>
    <w:sig w:usb0="00000287" w:usb1="080F0000" w:usb2="00000010" w:usb3="00000000" w:csb0="001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460E3"/>
    <w:multiLevelType w:val="hybridMultilevel"/>
    <w:tmpl w:val="5EE4E320"/>
    <w:lvl w:ilvl="0" w:tplc="BD0644C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7D10B2D"/>
    <w:multiLevelType w:val="hybridMultilevel"/>
    <w:tmpl w:val="B8FC3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299404">
    <w:abstractNumId w:val="1"/>
  </w:num>
  <w:num w:numId="2" w16cid:durableId="645940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bordersDoNotSurroundHeader/>
  <w:bordersDoNotSurroundFooter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0CB"/>
    <w:rsid w:val="0001578C"/>
    <w:rsid w:val="00076E19"/>
    <w:rsid w:val="001A0078"/>
    <w:rsid w:val="001C081B"/>
    <w:rsid w:val="001F263C"/>
    <w:rsid w:val="00247C58"/>
    <w:rsid w:val="00290BD3"/>
    <w:rsid w:val="00364663"/>
    <w:rsid w:val="003A6142"/>
    <w:rsid w:val="00483F0D"/>
    <w:rsid w:val="005611DA"/>
    <w:rsid w:val="0083793E"/>
    <w:rsid w:val="008B4293"/>
    <w:rsid w:val="008D41F2"/>
    <w:rsid w:val="008D459E"/>
    <w:rsid w:val="00916B8D"/>
    <w:rsid w:val="00A6582C"/>
    <w:rsid w:val="00A7661E"/>
    <w:rsid w:val="00A860E4"/>
    <w:rsid w:val="00AD517D"/>
    <w:rsid w:val="00AD6990"/>
    <w:rsid w:val="00D203D8"/>
    <w:rsid w:val="00D65ABC"/>
    <w:rsid w:val="00F85DC9"/>
    <w:rsid w:val="00F9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412BB"/>
  <w15:chartTrackingRefBased/>
  <w15:docId w15:val="{BC32E163-3559-1F47-819B-81FFD96B9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7825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33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24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01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04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74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2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3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516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46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06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0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1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8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65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6027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6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70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84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84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7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93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68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39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21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540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8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2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73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Mengyuan Gong</dc:creator>
  <cp:keywords/>
  <dc:description/>
  <cp:lastModifiedBy>欧 小</cp:lastModifiedBy>
  <cp:revision>13</cp:revision>
  <dcterms:created xsi:type="dcterms:W3CDTF">2022-12-07T11:27:00Z</dcterms:created>
  <dcterms:modified xsi:type="dcterms:W3CDTF">2023-10-25T07:10:00Z</dcterms:modified>
</cp:coreProperties>
</file>