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4FDE8" w14:textId="34C4619A" w:rsidR="001638EE" w:rsidRDefault="00EB7326" w:rsidP="00EB7326">
      <w:pPr>
        <w:spacing w:line="360" w:lineRule="auto"/>
        <w:jc w:val="center"/>
        <w:rPr>
          <w:rFonts w:ascii="仿宋_GB2312" w:eastAsia="仿宋_GB2312" w:hAnsi="Songti TC" w:hint="eastAsia"/>
          <w:b/>
          <w:bCs/>
          <w:sz w:val="28"/>
          <w:szCs w:val="28"/>
        </w:rPr>
      </w:pPr>
      <w:r w:rsidRPr="00CB726B">
        <w:rPr>
          <w:rFonts w:ascii="仿宋_GB2312" w:eastAsia="仿宋_GB2312" w:hAnsi="Songti TC" w:hint="eastAsia"/>
          <w:b/>
          <w:bCs/>
          <w:sz w:val="28"/>
          <w:szCs w:val="28"/>
        </w:rPr>
        <w:t>202</w:t>
      </w:r>
      <w:r w:rsidR="00CB726B" w:rsidRPr="00CB726B">
        <w:rPr>
          <w:rFonts w:ascii="仿宋_GB2312" w:eastAsia="仿宋_GB2312" w:hAnsi="Songti TC" w:hint="eastAsia"/>
          <w:b/>
          <w:bCs/>
          <w:sz w:val="28"/>
          <w:szCs w:val="28"/>
        </w:rPr>
        <w:t>5</w:t>
      </w:r>
      <w:r w:rsidRPr="00CB726B">
        <w:rPr>
          <w:rFonts w:ascii="仿宋_GB2312" w:eastAsia="仿宋_GB2312" w:hAnsi="Songti TC" w:hint="eastAsia"/>
          <w:b/>
          <w:bCs/>
          <w:sz w:val="28"/>
          <w:szCs w:val="28"/>
        </w:rPr>
        <w:t>.3.</w:t>
      </w:r>
      <w:r w:rsidR="00CB726B" w:rsidRPr="00CB726B">
        <w:rPr>
          <w:rFonts w:ascii="仿宋_GB2312" w:eastAsia="仿宋_GB2312" w:hAnsi="Songti TC" w:hint="eastAsia"/>
          <w:b/>
          <w:bCs/>
          <w:sz w:val="28"/>
          <w:szCs w:val="28"/>
        </w:rPr>
        <w:t>1</w:t>
      </w:r>
      <w:r w:rsidRPr="00CB726B">
        <w:rPr>
          <w:rFonts w:ascii="仿宋_GB2312" w:eastAsia="仿宋_GB2312" w:hAnsi="Songti TC" w:hint="eastAsia"/>
          <w:b/>
          <w:bCs/>
          <w:sz w:val="28"/>
          <w:szCs w:val="28"/>
        </w:rPr>
        <w:t>0《记忆》章节随堂小测</w:t>
      </w:r>
    </w:p>
    <w:p w14:paraId="6CE121CA" w14:textId="77777777" w:rsidR="00937243" w:rsidRPr="00CB726B" w:rsidRDefault="00937243" w:rsidP="00EB7326">
      <w:pPr>
        <w:spacing w:line="360" w:lineRule="auto"/>
        <w:jc w:val="center"/>
        <w:rPr>
          <w:rFonts w:ascii="仿宋_GB2312" w:eastAsia="仿宋_GB2312" w:hAnsi="Songti TC" w:hint="eastAsia"/>
          <w:b/>
          <w:bCs/>
          <w:sz w:val="28"/>
          <w:szCs w:val="28"/>
        </w:rPr>
      </w:pPr>
    </w:p>
    <w:p w14:paraId="57DDA8FD" w14:textId="77777777" w:rsidR="001638EE" w:rsidRPr="00A30AA4" w:rsidRDefault="00EB7326" w:rsidP="00EB7326">
      <w:pPr>
        <w:spacing w:line="360" w:lineRule="auto"/>
        <w:rPr>
          <w:rFonts w:ascii="仿宋_GB2312" w:eastAsia="仿宋_GB2312" w:hAnsi="Songti TC" w:hint="eastAsia"/>
          <w:b/>
          <w:bCs/>
        </w:rPr>
      </w:pPr>
      <w:r w:rsidRPr="00A30AA4">
        <w:rPr>
          <w:rFonts w:ascii="仿宋_GB2312" w:eastAsia="仿宋_GB2312" w:hAnsi="Songti TC" w:hint="eastAsia"/>
          <w:b/>
          <w:bCs/>
        </w:rPr>
        <w:t>1. 记忆过程包括以下几个环节</w:t>
      </w:r>
    </w:p>
    <w:p w14:paraId="6DA8C78D" w14:textId="5893C700" w:rsidR="001638EE" w:rsidRDefault="00EB7326" w:rsidP="00EB7326">
      <w:pPr>
        <w:shd w:val="clear" w:color="auto" w:fill="FFFFFF"/>
        <w:spacing w:line="360" w:lineRule="auto"/>
        <w:rPr>
          <w:rFonts w:ascii="仿宋_GB2312" w:eastAsia="仿宋_GB2312" w:hAnsi="Songti TC" w:hint="eastAsia"/>
          <w:color w:val="FF0000"/>
        </w:rPr>
      </w:pPr>
      <w:r w:rsidRPr="00CB726B">
        <w:rPr>
          <w:rFonts w:ascii="仿宋_GB2312" w:eastAsia="仿宋_GB2312" w:hAnsi="Songti TC" w:hint="eastAsia"/>
        </w:rPr>
        <w:t>A.</w:t>
      </w:r>
      <w:r w:rsidRPr="00CB726B">
        <w:rPr>
          <w:rFonts w:ascii="仿宋_GB2312" w:eastAsia="仿宋_GB2312" w:hAnsi="Songti TC" w:hint="eastAsia"/>
        </w:rPr>
        <w:t>  </w:t>
      </w:r>
      <w:r w:rsidRPr="00CB726B">
        <w:rPr>
          <w:rFonts w:ascii="仿宋_GB2312" w:eastAsia="仿宋_GB2312" w:hAnsi="Songti TC" w:hint="eastAsia"/>
        </w:rPr>
        <w:t>再认和回忆B.</w:t>
      </w:r>
      <w:r w:rsidRPr="00CB726B">
        <w:rPr>
          <w:rFonts w:ascii="仿宋_GB2312" w:eastAsia="仿宋_GB2312" w:hAnsi="Songti TC" w:hint="eastAsia"/>
        </w:rPr>
        <w:t>  </w:t>
      </w:r>
      <w:r w:rsidRPr="00CB726B">
        <w:rPr>
          <w:rFonts w:ascii="仿宋_GB2312" w:eastAsia="仿宋_GB2312" w:hAnsi="Songti TC" w:hint="eastAsia"/>
        </w:rPr>
        <w:t>保持和遗忘C.</w:t>
      </w:r>
      <w:r w:rsidRPr="00CB726B">
        <w:rPr>
          <w:rFonts w:ascii="仿宋_GB2312" w:eastAsia="仿宋_GB2312" w:hAnsi="Songti TC" w:hint="eastAsia"/>
        </w:rPr>
        <w:t>  </w:t>
      </w:r>
      <w:r w:rsidRPr="00CB726B">
        <w:rPr>
          <w:rFonts w:ascii="仿宋_GB2312" w:eastAsia="仿宋_GB2312" w:hAnsi="Songti TC" w:hint="eastAsia"/>
        </w:rPr>
        <w:t xml:space="preserve">编码、保持和遗忘 </w:t>
      </w:r>
      <w:r w:rsidRPr="00CB726B">
        <w:rPr>
          <w:rFonts w:ascii="仿宋_GB2312" w:eastAsia="仿宋_GB2312" w:hAnsi="Songti TC" w:hint="eastAsia"/>
          <w:color w:val="FF0000"/>
        </w:rPr>
        <w:t>D.</w:t>
      </w:r>
      <w:r w:rsidRPr="00CB726B">
        <w:rPr>
          <w:rFonts w:ascii="仿宋_GB2312" w:eastAsia="仿宋_GB2312" w:hAnsi="Songti TC" w:hint="eastAsia"/>
          <w:color w:val="FF0000"/>
        </w:rPr>
        <w:t>  </w:t>
      </w:r>
      <w:r w:rsidRPr="00CB726B">
        <w:rPr>
          <w:rFonts w:ascii="仿宋_GB2312" w:eastAsia="仿宋_GB2312" w:hAnsi="Songti TC" w:hint="eastAsia"/>
          <w:color w:val="FF0000"/>
        </w:rPr>
        <w:t>编码、保持</w:t>
      </w:r>
      <w:r w:rsidR="00467081">
        <w:rPr>
          <w:rFonts w:ascii="仿宋_GB2312" w:eastAsia="仿宋_GB2312" w:hAnsi="Songti TC" w:hint="eastAsia"/>
          <w:color w:val="FF0000"/>
        </w:rPr>
        <w:t>和</w:t>
      </w:r>
      <w:r w:rsidRPr="00CB726B">
        <w:rPr>
          <w:rFonts w:ascii="仿宋_GB2312" w:eastAsia="仿宋_GB2312" w:hAnsi="Songti TC" w:hint="eastAsia"/>
          <w:color w:val="FF0000"/>
        </w:rPr>
        <w:t>再认</w:t>
      </w:r>
    </w:p>
    <w:p w14:paraId="51ACBF34" w14:textId="77777777" w:rsidR="00A02F9C" w:rsidRPr="00CB726B" w:rsidRDefault="00A02F9C" w:rsidP="00EB7326">
      <w:pPr>
        <w:shd w:val="clear" w:color="auto" w:fill="FFFFFF"/>
        <w:spacing w:line="360" w:lineRule="auto"/>
        <w:rPr>
          <w:rFonts w:ascii="仿宋_GB2312" w:eastAsia="仿宋_GB2312" w:hAnsi="Songti TC" w:hint="eastAsia"/>
          <w:color w:val="FF0000"/>
        </w:rPr>
      </w:pPr>
    </w:p>
    <w:p w14:paraId="7EFC5DA9" w14:textId="77777777" w:rsidR="001638EE" w:rsidRPr="00A13C52" w:rsidRDefault="00EB7326" w:rsidP="00EB7326">
      <w:pPr>
        <w:spacing w:line="360" w:lineRule="auto"/>
        <w:rPr>
          <w:rFonts w:ascii="仿宋_GB2312" w:eastAsia="仿宋_GB2312" w:hAnsi="Songti TC" w:hint="eastAsia"/>
          <w:b/>
          <w:bCs/>
        </w:rPr>
      </w:pPr>
      <w:r w:rsidRPr="00A13C52">
        <w:rPr>
          <w:rFonts w:ascii="仿宋_GB2312" w:eastAsia="仿宋_GB2312" w:hAnsi="Songti TC" w:hint="eastAsia"/>
          <w:b/>
          <w:bCs/>
        </w:rPr>
        <w:t>2. 学习后立即睡觉，保持的效果往往比学习后继续活动保持的效果更好。这是由于：</w:t>
      </w:r>
    </w:p>
    <w:p w14:paraId="32A21CE6" w14:textId="0705A20C" w:rsidR="001638EE" w:rsidRDefault="00EB7326" w:rsidP="00EB7326">
      <w:pPr>
        <w:spacing w:line="360" w:lineRule="auto"/>
        <w:rPr>
          <w:rFonts w:ascii="仿宋_GB2312" w:eastAsia="仿宋_GB2312" w:hAnsi="Songti TC" w:hint="eastAsia"/>
        </w:rPr>
      </w:pPr>
      <w:r w:rsidRPr="00CB726B">
        <w:rPr>
          <w:rFonts w:ascii="仿宋_GB2312" w:eastAsia="仿宋_GB2312" w:hAnsi="Songti TC" w:hint="eastAsia"/>
        </w:rPr>
        <w:t xml:space="preserve">A. 过度学习  B 记忆的恢复现象  </w:t>
      </w:r>
      <w:r w:rsidRPr="00CB726B">
        <w:rPr>
          <w:rFonts w:ascii="仿宋_GB2312" w:eastAsia="仿宋_GB2312" w:hAnsi="Songti TC" w:hint="eastAsia"/>
          <w:color w:val="FF0000"/>
        </w:rPr>
        <w:t>C 无倒摄抑制的影响</w:t>
      </w:r>
      <w:r w:rsidRPr="00CB726B">
        <w:rPr>
          <w:rFonts w:ascii="仿宋_GB2312" w:eastAsia="仿宋_GB2312" w:hAnsi="Songti TC" w:hint="eastAsia"/>
        </w:rPr>
        <w:t xml:space="preserve">   D无前摄抑制的影响</w:t>
      </w:r>
    </w:p>
    <w:p w14:paraId="361D9A08" w14:textId="395C6826" w:rsidR="00806D82" w:rsidRPr="00806D82" w:rsidRDefault="00806D82" w:rsidP="00EB7326">
      <w:pPr>
        <w:spacing w:line="360" w:lineRule="auto"/>
        <w:rPr>
          <w:rFonts w:ascii="仿宋_GB2312" w:eastAsia="仿宋_GB2312" w:hAnsi="Songti TC" w:hint="eastAsia"/>
        </w:rPr>
      </w:pPr>
      <w:r w:rsidRPr="00806D82">
        <w:rPr>
          <w:rFonts w:ascii="仿宋_GB2312" w:eastAsia="仿宋_GB2312" w:hAnsi="Songti TC" w:hint="eastAsia"/>
        </w:rPr>
        <w:t>答案为C。</w:t>
      </w:r>
    </w:p>
    <w:p w14:paraId="28AAE353" w14:textId="08F1341D" w:rsidR="00806D82" w:rsidRPr="00806D82" w:rsidRDefault="00806D82" w:rsidP="00EB7326">
      <w:pPr>
        <w:spacing w:line="360" w:lineRule="auto"/>
        <w:rPr>
          <w:rFonts w:ascii="仿宋_GB2312" w:eastAsia="仿宋_GB2312" w:hAnsi="Songti TC" w:hint="eastAsia"/>
        </w:rPr>
      </w:pPr>
      <w:r w:rsidRPr="00806D82">
        <w:rPr>
          <w:rFonts w:ascii="仿宋_GB2312" w:eastAsia="仿宋_GB2312" w:hAnsi="Songti TC" w:hint="eastAsia"/>
        </w:rPr>
        <w:t>解析：</w:t>
      </w:r>
    </w:p>
    <w:p w14:paraId="3EDFA664" w14:textId="178C8D48" w:rsidR="00806D82" w:rsidRPr="00806D82" w:rsidRDefault="00806D82" w:rsidP="00EB7326">
      <w:pPr>
        <w:spacing w:line="360" w:lineRule="auto"/>
        <w:rPr>
          <w:rFonts w:ascii="仿宋_GB2312" w:eastAsia="仿宋_GB2312" w:hAnsi="Songti TC" w:hint="eastAsia"/>
        </w:rPr>
      </w:pPr>
      <w:r w:rsidRPr="00806D82">
        <w:rPr>
          <w:rFonts w:ascii="仿宋_GB2312" w:eastAsia="仿宋_GB2312" w:hAnsi="Songti TC" w:hint="eastAsia"/>
        </w:rPr>
        <w:t>- A选项：过度学习是指在达到恰能成诵之后继续学习一段时间，题干中并未提及是否进行了过度学习，与题意无关，A错误。</w:t>
      </w:r>
    </w:p>
    <w:p w14:paraId="24FF2FDC" w14:textId="64952C2D" w:rsidR="00806D82" w:rsidRPr="00806D82" w:rsidRDefault="00806D82" w:rsidP="00EB7326">
      <w:pPr>
        <w:spacing w:line="360" w:lineRule="auto"/>
        <w:rPr>
          <w:rFonts w:ascii="仿宋_GB2312" w:eastAsia="仿宋_GB2312" w:hAnsi="Songti TC" w:hint="eastAsia"/>
        </w:rPr>
      </w:pPr>
      <w:r w:rsidRPr="00806D82">
        <w:rPr>
          <w:rFonts w:ascii="仿宋_GB2312" w:eastAsia="仿宋_GB2312" w:hAnsi="Songti TC" w:hint="eastAsia"/>
        </w:rPr>
        <w:t>- B选项：记忆的恢复现象是指学习某种材料后间隔一段时间所测量到的保持量，比学习后立即测量到的保持量要高，而题干强调的是学习后不同活动状态对保持效果的影响，不是记忆恢复现象，B错误。</w:t>
      </w:r>
    </w:p>
    <w:p w14:paraId="6CDBC31E" w14:textId="4AA26CFC" w:rsidR="00806D82" w:rsidRPr="00806D82" w:rsidRDefault="00806D82" w:rsidP="00EB7326">
      <w:pPr>
        <w:spacing w:line="360" w:lineRule="auto"/>
        <w:rPr>
          <w:rFonts w:ascii="仿宋_GB2312" w:eastAsia="仿宋_GB2312" w:hAnsi="Songti TC" w:hint="eastAsia"/>
        </w:rPr>
      </w:pPr>
      <w:r w:rsidRPr="00806D82">
        <w:rPr>
          <w:rFonts w:ascii="仿宋_GB2312" w:eastAsia="仿宋_GB2312" w:hAnsi="Songti TC" w:hint="eastAsia"/>
        </w:rPr>
        <w:t>- C选项：倒摄抑制是指后学习的材料对先学习的材料的保持和回忆起干扰作用。学习后立即睡觉，就不会有后续学习或活动对刚学习的内容产生干扰，即无倒摄抑制的影响，所以保持的效果往往更好，C正确。</w:t>
      </w:r>
    </w:p>
    <w:p w14:paraId="7E266871" w14:textId="18B8E980" w:rsidR="00A02F9C" w:rsidRDefault="00806D82" w:rsidP="00EB7326">
      <w:pPr>
        <w:spacing w:line="360" w:lineRule="auto"/>
        <w:rPr>
          <w:rFonts w:ascii="仿宋_GB2312" w:eastAsia="仿宋_GB2312" w:hAnsi="Songti TC" w:hint="eastAsia"/>
        </w:rPr>
      </w:pPr>
      <w:r w:rsidRPr="00806D82">
        <w:rPr>
          <w:rFonts w:ascii="仿宋_GB2312" w:eastAsia="仿宋_GB2312" w:hAnsi="Songti TC" w:hint="eastAsia"/>
        </w:rPr>
        <w:t>- D选项：前摄抑制是指先前学习的材料对后学习的材料的回忆或再认产生的干扰。题干中说的是学习后的情况，与前摄抑制无关，D错误。</w:t>
      </w:r>
    </w:p>
    <w:p w14:paraId="5553827E" w14:textId="77777777" w:rsidR="00806D82" w:rsidRPr="00CB726B" w:rsidRDefault="00806D82" w:rsidP="00EB7326">
      <w:pPr>
        <w:spacing w:line="360" w:lineRule="auto"/>
        <w:rPr>
          <w:rFonts w:ascii="仿宋_GB2312" w:eastAsia="仿宋_GB2312" w:hAnsi="Songti TC" w:hint="eastAsia"/>
        </w:rPr>
      </w:pPr>
    </w:p>
    <w:p w14:paraId="103B6AD1" w14:textId="77777777" w:rsidR="001638EE" w:rsidRPr="00A02F9C" w:rsidRDefault="00EB7326" w:rsidP="00EB7326">
      <w:pPr>
        <w:shd w:val="clear" w:color="auto" w:fill="FFFFFF"/>
        <w:spacing w:line="360" w:lineRule="auto"/>
        <w:rPr>
          <w:rFonts w:ascii="仿宋_GB2312" w:eastAsia="仿宋_GB2312" w:hAnsi="Songti TC" w:hint="eastAsia"/>
          <w:b/>
          <w:bCs/>
        </w:rPr>
      </w:pPr>
      <w:r w:rsidRPr="00A02F9C">
        <w:rPr>
          <w:rFonts w:ascii="仿宋_GB2312" w:eastAsia="仿宋_GB2312" w:hAnsi="Songti TC" w:hint="eastAsia"/>
          <w:b/>
          <w:bCs/>
        </w:rPr>
        <w:t>3. 一位老人回到阔别已久的家乡，当他走到村头时，触景生情，想起童年往事，这个例子主要说明了</w:t>
      </w:r>
    </w:p>
    <w:p w14:paraId="527D7D6F" w14:textId="1D7FDB5B" w:rsidR="001638EE" w:rsidRDefault="00EB7326" w:rsidP="00EB7326">
      <w:pPr>
        <w:shd w:val="clear" w:color="auto" w:fill="FFFFFF"/>
        <w:spacing w:line="360" w:lineRule="auto"/>
        <w:rPr>
          <w:rFonts w:ascii="仿宋_GB2312" w:eastAsia="仿宋_GB2312" w:hAnsi="Songti TC" w:hint="eastAsia"/>
        </w:rPr>
      </w:pPr>
      <w:r w:rsidRPr="00CB726B">
        <w:rPr>
          <w:rFonts w:ascii="仿宋_GB2312" w:eastAsia="仿宋_GB2312" w:hAnsi="Songti TC" w:hint="eastAsia"/>
        </w:rPr>
        <w:t>A.</w:t>
      </w:r>
      <w:r w:rsidRPr="00CB726B">
        <w:rPr>
          <w:rFonts w:ascii="仿宋_GB2312" w:eastAsia="仿宋_GB2312" w:hAnsi="Songti TC" w:hint="eastAsia"/>
        </w:rPr>
        <w:t> </w:t>
      </w:r>
      <w:bookmarkStart w:id="0" w:name="OLE_LINK3"/>
      <w:r w:rsidRPr="00CB726B">
        <w:rPr>
          <w:rFonts w:ascii="仿宋_GB2312" w:eastAsia="仿宋_GB2312" w:hAnsi="Songti TC" w:hint="eastAsia"/>
        </w:rPr>
        <w:t>衰退记忆对于回忆的影响</w:t>
      </w:r>
      <w:bookmarkEnd w:id="0"/>
      <w:r w:rsidRPr="00CB726B">
        <w:rPr>
          <w:rFonts w:ascii="仿宋_GB2312" w:eastAsia="仿宋_GB2312" w:hAnsi="Songti TC" w:hint="eastAsia"/>
        </w:rPr>
        <w:t xml:space="preserve"> B.</w:t>
      </w:r>
      <w:r w:rsidRPr="00CB726B">
        <w:rPr>
          <w:rFonts w:ascii="仿宋_GB2312" w:eastAsia="仿宋_GB2312" w:hAnsi="Songti TC" w:hint="eastAsia"/>
        </w:rPr>
        <w:t>  </w:t>
      </w:r>
      <w:r w:rsidRPr="00CB726B">
        <w:rPr>
          <w:rFonts w:ascii="仿宋_GB2312" w:eastAsia="仿宋_GB2312" w:hAnsi="Songti TC" w:hint="eastAsia"/>
        </w:rPr>
        <w:t>倒摄抑制对于回忆的影响</w:t>
      </w:r>
      <w:r w:rsidRPr="00CB726B">
        <w:rPr>
          <w:rFonts w:ascii="仿宋_GB2312" w:eastAsia="仿宋_GB2312" w:hAnsi="Songti TC" w:hint="eastAsia"/>
          <w:color w:val="FF0000"/>
        </w:rPr>
        <w:t xml:space="preserve"> C.</w:t>
      </w:r>
      <w:r w:rsidRPr="00CB726B">
        <w:rPr>
          <w:rFonts w:ascii="仿宋_GB2312" w:eastAsia="仿宋_GB2312" w:hAnsi="Songti TC" w:hint="eastAsia"/>
          <w:color w:val="FF0000"/>
        </w:rPr>
        <w:t>  </w:t>
      </w:r>
      <w:r w:rsidRPr="00CB726B">
        <w:rPr>
          <w:rFonts w:ascii="仿宋_GB2312" w:eastAsia="仿宋_GB2312" w:hAnsi="Songti TC" w:hint="eastAsia"/>
          <w:color w:val="FF0000"/>
        </w:rPr>
        <w:t xml:space="preserve">提取线索对于回忆的影响 </w:t>
      </w:r>
      <w:r w:rsidRPr="00CB726B">
        <w:rPr>
          <w:rFonts w:ascii="仿宋_GB2312" w:eastAsia="仿宋_GB2312" w:hAnsi="Songti TC" w:hint="eastAsia"/>
        </w:rPr>
        <w:t>D.</w:t>
      </w:r>
      <w:r w:rsidRPr="00CB726B">
        <w:rPr>
          <w:rFonts w:ascii="仿宋_GB2312" w:eastAsia="仿宋_GB2312" w:hAnsi="Songti TC" w:hint="eastAsia"/>
        </w:rPr>
        <w:t>  </w:t>
      </w:r>
      <w:bookmarkStart w:id="1" w:name="OLE_LINK4"/>
      <w:r w:rsidRPr="00CB726B">
        <w:rPr>
          <w:rFonts w:ascii="仿宋_GB2312" w:eastAsia="仿宋_GB2312" w:hAnsi="Songti TC" w:hint="eastAsia"/>
        </w:rPr>
        <w:t>动机性遗忘对于回忆的影响</w:t>
      </w:r>
      <w:bookmarkEnd w:id="1"/>
      <w:r w:rsidRPr="00CB726B">
        <w:rPr>
          <w:rFonts w:ascii="仿宋_GB2312" w:eastAsia="仿宋_GB2312" w:hAnsi="Songti TC" w:hint="eastAsia"/>
        </w:rPr>
        <w:t xml:space="preserve"> </w:t>
      </w:r>
      <w:r w:rsidRPr="00CB726B">
        <w:rPr>
          <w:rFonts w:ascii="仿宋_GB2312" w:eastAsia="仿宋_GB2312" w:hAnsi="Songti TC" w:hint="eastAsia"/>
        </w:rPr>
        <w:t> </w:t>
      </w:r>
    </w:p>
    <w:p w14:paraId="38EF2800" w14:textId="77777777" w:rsidR="00D37599" w:rsidRPr="00D37599" w:rsidRDefault="00D37599" w:rsidP="00EB7326">
      <w:pPr>
        <w:shd w:val="clear" w:color="auto" w:fill="FFFFFF"/>
        <w:spacing w:line="360" w:lineRule="auto"/>
        <w:rPr>
          <w:rFonts w:ascii="仿宋_GB2312" w:eastAsia="仿宋_GB2312" w:hAnsi="Songti TC" w:hint="eastAsia"/>
        </w:rPr>
      </w:pPr>
      <w:r w:rsidRPr="00D37599">
        <w:rPr>
          <w:rFonts w:ascii="仿宋_GB2312" w:eastAsia="仿宋_GB2312" w:hAnsi="Songti TC" w:hint="eastAsia"/>
        </w:rPr>
        <w:t>答案为C。</w:t>
      </w:r>
    </w:p>
    <w:p w14:paraId="49DE6762" w14:textId="77777777" w:rsidR="00D37599" w:rsidRPr="00D37599" w:rsidRDefault="00D37599" w:rsidP="00EB7326">
      <w:pPr>
        <w:shd w:val="clear" w:color="auto" w:fill="FFFFFF"/>
        <w:spacing w:line="360" w:lineRule="auto"/>
        <w:rPr>
          <w:rFonts w:ascii="仿宋_GB2312" w:eastAsia="仿宋_GB2312" w:hAnsi="Songti TC" w:hint="eastAsia"/>
        </w:rPr>
      </w:pPr>
    </w:p>
    <w:p w14:paraId="7430FD34" w14:textId="77777777" w:rsidR="00D37599" w:rsidRPr="00D37599" w:rsidRDefault="00D37599" w:rsidP="00EB7326">
      <w:pPr>
        <w:shd w:val="clear" w:color="auto" w:fill="FFFFFF"/>
        <w:spacing w:line="360" w:lineRule="auto"/>
        <w:rPr>
          <w:rFonts w:ascii="仿宋_GB2312" w:eastAsia="仿宋_GB2312" w:hAnsi="Songti TC" w:hint="eastAsia"/>
        </w:rPr>
      </w:pPr>
      <w:r w:rsidRPr="00D37599">
        <w:rPr>
          <w:rFonts w:ascii="仿宋_GB2312" w:eastAsia="仿宋_GB2312" w:hAnsi="Songti TC" w:hint="eastAsia"/>
        </w:rPr>
        <w:lastRenderedPageBreak/>
        <w:t>解析如下：</w:t>
      </w:r>
    </w:p>
    <w:p w14:paraId="166EB598" w14:textId="75E5308A" w:rsidR="00D37599" w:rsidRPr="00D37599" w:rsidRDefault="00D37599" w:rsidP="00EB7326">
      <w:pPr>
        <w:shd w:val="clear" w:color="auto" w:fill="FFFFFF"/>
        <w:spacing w:line="360" w:lineRule="auto"/>
        <w:rPr>
          <w:rFonts w:ascii="仿宋_GB2312" w:eastAsia="仿宋_GB2312" w:hAnsi="Songti TC" w:hint="eastAsia"/>
        </w:rPr>
      </w:pPr>
      <w:r w:rsidRPr="00D37599">
        <w:rPr>
          <w:rFonts w:ascii="仿宋_GB2312" w:eastAsia="仿宋_GB2312" w:hAnsi="Songti TC" w:hint="eastAsia"/>
        </w:rPr>
        <w:t>- A选项：衰退理论认为记忆痕迹得不到强化会逐渐减弱、衰退以致消失。而题干中老人并非是因为记忆衰退而想起童年往事，反而是因为特定场景成功唤起了记忆，A错误。</w:t>
      </w:r>
    </w:p>
    <w:p w14:paraId="30394BE1" w14:textId="0BD197E3" w:rsidR="00D37599" w:rsidRPr="00D37599" w:rsidRDefault="00D37599" w:rsidP="00EB7326">
      <w:pPr>
        <w:shd w:val="clear" w:color="auto" w:fill="FFFFFF"/>
        <w:spacing w:line="360" w:lineRule="auto"/>
        <w:rPr>
          <w:rFonts w:ascii="仿宋_GB2312" w:eastAsia="仿宋_GB2312" w:hAnsi="Songti TC" w:hint="eastAsia"/>
        </w:rPr>
      </w:pPr>
      <w:r w:rsidRPr="00D37599">
        <w:rPr>
          <w:rFonts w:ascii="仿宋_GB2312" w:eastAsia="仿宋_GB2312" w:hAnsi="Songti TC" w:hint="eastAsia"/>
        </w:rPr>
        <w:t>- B选项：倒摄抑制是后学习的内容对先前学习内容回忆的干扰。题干中并没有涉及新学习内容对老人童年记忆的干扰问题，B错误。</w:t>
      </w:r>
    </w:p>
    <w:p w14:paraId="2120D167" w14:textId="1AC7D1E9" w:rsidR="00D37599" w:rsidRPr="00D37599" w:rsidRDefault="00D37599" w:rsidP="00EB7326">
      <w:pPr>
        <w:shd w:val="clear" w:color="auto" w:fill="FFFFFF"/>
        <w:spacing w:line="360" w:lineRule="auto"/>
        <w:rPr>
          <w:rFonts w:ascii="仿宋_GB2312" w:eastAsia="仿宋_GB2312" w:hAnsi="Songti TC" w:hint="eastAsia"/>
        </w:rPr>
      </w:pPr>
      <w:r w:rsidRPr="00D37599">
        <w:rPr>
          <w:rFonts w:ascii="仿宋_GB2312" w:eastAsia="仿宋_GB2312" w:hAnsi="Songti TC" w:hint="eastAsia"/>
        </w:rPr>
        <w:t>- C选项：提取线索是指在回忆时能够帮助我们提取记忆的提示信息。老人走到村头，村头的景象就是一个提取线索，它触发了老人对童年往事的回忆，说明提取线索对于回忆有着重要的影响，C正确。</w:t>
      </w:r>
    </w:p>
    <w:p w14:paraId="4D0F01DB" w14:textId="09EAB6F4" w:rsidR="00F9524A" w:rsidRDefault="00D37599" w:rsidP="00EB7326">
      <w:pPr>
        <w:shd w:val="clear" w:color="auto" w:fill="FFFFFF"/>
        <w:spacing w:line="360" w:lineRule="auto"/>
        <w:rPr>
          <w:rFonts w:ascii="仿宋_GB2312" w:eastAsia="仿宋_GB2312" w:hAnsi="Songti TC" w:hint="eastAsia"/>
        </w:rPr>
      </w:pPr>
      <w:r w:rsidRPr="00D37599">
        <w:rPr>
          <w:rFonts w:ascii="仿宋_GB2312" w:eastAsia="仿宋_GB2312" w:hAnsi="Songti TC" w:hint="eastAsia"/>
        </w:rPr>
        <w:t>- D选项：动机性遗忘是指由于某种动机或情绪的作用，将一些痛苦或不愉快的记忆排除在意识之外。而题干中老人是自然地触景生情想起童年往事，不是因为动机性遗忘的作用，D错误。</w:t>
      </w:r>
    </w:p>
    <w:p w14:paraId="182C451D" w14:textId="77777777" w:rsidR="00F9524A" w:rsidRPr="00CB726B" w:rsidRDefault="00F9524A" w:rsidP="00EB7326">
      <w:pPr>
        <w:shd w:val="clear" w:color="auto" w:fill="FFFFFF"/>
        <w:spacing w:line="360" w:lineRule="auto"/>
        <w:rPr>
          <w:rFonts w:ascii="仿宋_GB2312" w:eastAsia="仿宋_GB2312" w:hAnsi="Songti TC" w:hint="eastAsia"/>
        </w:rPr>
      </w:pPr>
    </w:p>
    <w:p w14:paraId="3341FD4B" w14:textId="77777777" w:rsidR="001638EE" w:rsidRPr="00FE0D6B" w:rsidRDefault="00EB7326" w:rsidP="00EB7326">
      <w:pPr>
        <w:shd w:val="clear" w:color="auto" w:fill="FFFFFF"/>
        <w:spacing w:line="360" w:lineRule="auto"/>
        <w:rPr>
          <w:rFonts w:ascii="仿宋_GB2312" w:eastAsia="仿宋_GB2312" w:hAnsi="Songti TC" w:hint="eastAsia"/>
          <w:b/>
          <w:bCs/>
        </w:rPr>
      </w:pPr>
      <w:r w:rsidRPr="00FE0D6B">
        <w:rPr>
          <w:rFonts w:ascii="仿宋_GB2312" w:eastAsia="仿宋_GB2312" w:hAnsi="Songti TC" w:hint="eastAsia"/>
          <w:b/>
          <w:bCs/>
        </w:rPr>
        <w:t>4. 由短时记忆转入长时记忆的条件是</w:t>
      </w:r>
    </w:p>
    <w:p w14:paraId="059EE44A" w14:textId="520821E0" w:rsidR="001638EE" w:rsidRDefault="00EB7326" w:rsidP="00EB7326">
      <w:pPr>
        <w:shd w:val="clear" w:color="auto" w:fill="FFFFFF"/>
        <w:spacing w:line="360" w:lineRule="auto"/>
        <w:rPr>
          <w:rFonts w:ascii="仿宋_GB2312" w:eastAsia="仿宋_GB2312" w:hAnsi="Songti TC" w:hint="eastAsia"/>
          <w:color w:val="FF0000"/>
        </w:rPr>
      </w:pPr>
      <w:r w:rsidRPr="00CB726B">
        <w:rPr>
          <w:rFonts w:ascii="仿宋_GB2312" w:eastAsia="仿宋_GB2312" w:hAnsi="Songti TC" w:hint="eastAsia"/>
          <w:color w:val="000000" w:themeColor="text1"/>
        </w:rPr>
        <w:t>A.注意</w:t>
      </w:r>
      <w:r w:rsidRPr="00CB726B">
        <w:rPr>
          <w:rFonts w:ascii="仿宋_GB2312" w:eastAsia="仿宋_GB2312" w:hAnsi="Songti TC" w:hint="eastAsia"/>
          <w:color w:val="FF0000"/>
        </w:rPr>
        <w:t xml:space="preserve"> </w:t>
      </w:r>
      <w:r w:rsidRPr="00CB726B">
        <w:rPr>
          <w:rFonts w:ascii="仿宋_GB2312" w:eastAsia="仿宋_GB2312" w:hAnsi="Songti TC" w:hint="eastAsia"/>
        </w:rPr>
        <w:t>B想象</w:t>
      </w:r>
      <w:r w:rsidRPr="00CB726B">
        <w:rPr>
          <w:rFonts w:ascii="仿宋_GB2312" w:eastAsia="仿宋_GB2312" w:hAnsi="Songti TC" w:hint="eastAsia"/>
          <w:color w:val="000000" w:themeColor="text1"/>
        </w:rPr>
        <w:t xml:space="preserve"> C 思维</w:t>
      </w:r>
      <w:r w:rsidRPr="00CB726B">
        <w:rPr>
          <w:rFonts w:ascii="仿宋_GB2312" w:eastAsia="仿宋_GB2312" w:hAnsi="Songti TC" w:hint="eastAsia"/>
          <w:color w:val="FF0000"/>
        </w:rPr>
        <w:t xml:space="preserve"> D 复述</w:t>
      </w:r>
    </w:p>
    <w:p w14:paraId="1ADF3765" w14:textId="5EF65970" w:rsidR="00FE0D6B" w:rsidRPr="00840A0D" w:rsidRDefault="00FE0D6B" w:rsidP="00EB7326">
      <w:pPr>
        <w:shd w:val="clear" w:color="auto" w:fill="FFFFFF"/>
        <w:spacing w:line="360" w:lineRule="auto"/>
        <w:rPr>
          <w:rFonts w:ascii="仿宋_GB2312" w:eastAsia="仿宋_GB2312" w:hAnsi="Songti TC" w:hint="eastAsia"/>
        </w:rPr>
      </w:pPr>
      <w:r w:rsidRPr="00840A0D">
        <w:rPr>
          <w:rFonts w:ascii="仿宋_GB2312" w:eastAsia="仿宋_GB2312" w:hAnsi="Songti TC" w:hint="eastAsia"/>
        </w:rPr>
        <w:t>答案：D</w:t>
      </w:r>
    </w:p>
    <w:p w14:paraId="005CCBC7" w14:textId="0B30C96E" w:rsidR="00FE0D6B" w:rsidRPr="00840A0D" w:rsidRDefault="00FE0D6B" w:rsidP="00EB7326">
      <w:pPr>
        <w:shd w:val="clear" w:color="auto" w:fill="FFFFFF"/>
        <w:spacing w:line="360" w:lineRule="auto"/>
        <w:rPr>
          <w:rFonts w:ascii="仿宋_GB2312" w:eastAsia="仿宋_GB2312" w:hAnsi="Songti TC" w:hint="eastAsia"/>
        </w:rPr>
      </w:pPr>
      <w:r w:rsidRPr="00840A0D">
        <w:rPr>
          <w:rFonts w:ascii="仿宋_GB2312" w:eastAsia="仿宋_GB2312" w:hAnsi="Songti TC" w:hint="eastAsia"/>
        </w:rPr>
        <w:t>解析：</w:t>
      </w:r>
    </w:p>
    <w:p w14:paraId="0302399C" w14:textId="2A8A49FB" w:rsidR="00FE0D6B" w:rsidRPr="00840A0D" w:rsidRDefault="00FE0D6B" w:rsidP="00EB7326">
      <w:pPr>
        <w:shd w:val="clear" w:color="auto" w:fill="FFFFFF"/>
        <w:spacing w:line="360" w:lineRule="auto"/>
        <w:rPr>
          <w:rFonts w:ascii="仿宋_GB2312" w:eastAsia="仿宋_GB2312" w:hAnsi="Songti TC" w:hint="eastAsia"/>
        </w:rPr>
      </w:pPr>
      <w:r w:rsidRPr="00840A0D">
        <w:rPr>
          <w:rFonts w:ascii="仿宋_GB2312" w:eastAsia="仿宋_GB2312" w:hAnsi="Songti TC" w:hint="eastAsia"/>
        </w:rPr>
        <w:t>- A选项：注意是心理活动或意识对一定对象的指向和集中，它在信息从感觉记忆进入短时记忆中起着重要作用，能使信息在短时记忆中短暂保持，但不是短时记忆转入长时记忆的条件，A错误。</w:t>
      </w:r>
    </w:p>
    <w:p w14:paraId="0768BE83" w14:textId="6F0C8948" w:rsidR="00FE0D6B" w:rsidRPr="00840A0D" w:rsidRDefault="00FE0D6B" w:rsidP="00EB7326">
      <w:pPr>
        <w:shd w:val="clear" w:color="auto" w:fill="FFFFFF"/>
        <w:spacing w:line="360" w:lineRule="auto"/>
        <w:rPr>
          <w:rFonts w:ascii="仿宋_GB2312" w:eastAsia="仿宋_GB2312" w:hAnsi="Songti TC" w:hint="eastAsia"/>
        </w:rPr>
      </w:pPr>
      <w:r w:rsidRPr="00840A0D">
        <w:rPr>
          <w:rFonts w:ascii="仿宋_GB2312" w:eastAsia="仿宋_GB2312" w:hAnsi="Songti TC" w:hint="eastAsia"/>
        </w:rPr>
        <w:t>- B选项：想象是人脑对已储存的表象进行加工改造，形成新形象的心理过程，与短时记忆转入长时记忆没有直接的因果关系，B错误。</w:t>
      </w:r>
    </w:p>
    <w:p w14:paraId="58616937" w14:textId="20D7AF47" w:rsidR="00FE0D6B" w:rsidRPr="00840A0D" w:rsidRDefault="00FE0D6B" w:rsidP="00EB7326">
      <w:pPr>
        <w:shd w:val="clear" w:color="auto" w:fill="FFFFFF"/>
        <w:spacing w:line="360" w:lineRule="auto"/>
        <w:rPr>
          <w:rFonts w:ascii="仿宋_GB2312" w:eastAsia="仿宋_GB2312" w:hAnsi="Songti TC" w:hint="eastAsia"/>
        </w:rPr>
      </w:pPr>
      <w:r w:rsidRPr="00840A0D">
        <w:rPr>
          <w:rFonts w:ascii="仿宋_GB2312" w:eastAsia="仿宋_GB2312" w:hAnsi="Songti TC" w:hint="eastAsia"/>
        </w:rPr>
        <w:t>- C选项：思维是人脑对客观事物间接的、概括的反映，它与记忆有密切联系，但不是使短时记忆信息转入长时记忆的特定条件，C错误。</w:t>
      </w:r>
    </w:p>
    <w:p w14:paraId="1D0860BA" w14:textId="03E11E62" w:rsidR="00D37599" w:rsidRPr="00840A0D" w:rsidRDefault="00FE0D6B" w:rsidP="00EB7326">
      <w:pPr>
        <w:shd w:val="clear" w:color="auto" w:fill="FFFFFF"/>
        <w:spacing w:line="360" w:lineRule="auto"/>
        <w:rPr>
          <w:rFonts w:ascii="仿宋_GB2312" w:eastAsia="仿宋_GB2312" w:hAnsi="Songti TC" w:hint="eastAsia"/>
        </w:rPr>
      </w:pPr>
      <w:r w:rsidRPr="00840A0D">
        <w:rPr>
          <w:rFonts w:ascii="仿宋_GB2312" w:eastAsia="仿宋_GB2312" w:hAnsi="Songti TC" w:hint="eastAsia"/>
        </w:rPr>
        <w:t>- D选项：复述是使信息保持在短时记忆中的有效方法，并且通过不断地复述，尤其是精细复述，即对短时记忆中的信息进行分析、理解、联想等深加工，能够将信息从短时记忆转入长时记忆，实现信息的长期存储，D正确。</w:t>
      </w:r>
    </w:p>
    <w:p w14:paraId="1A59164A" w14:textId="77777777" w:rsidR="00D37599" w:rsidRPr="00CB726B" w:rsidRDefault="00D37599" w:rsidP="00EB7326">
      <w:pPr>
        <w:shd w:val="clear" w:color="auto" w:fill="FFFFFF"/>
        <w:spacing w:line="360" w:lineRule="auto"/>
        <w:rPr>
          <w:rFonts w:ascii="仿宋_GB2312" w:eastAsia="仿宋_GB2312" w:hAnsi="Songti TC" w:hint="eastAsia"/>
          <w:color w:val="000000" w:themeColor="text1"/>
        </w:rPr>
      </w:pPr>
    </w:p>
    <w:p w14:paraId="3BA8ADA5" w14:textId="77777777" w:rsidR="001638EE" w:rsidRPr="00CB726B" w:rsidRDefault="00EB7326" w:rsidP="00EB7326">
      <w:pPr>
        <w:shd w:val="clear" w:color="auto" w:fill="FFFFFF"/>
        <w:spacing w:line="360" w:lineRule="auto"/>
        <w:rPr>
          <w:rFonts w:ascii="仿宋_GB2312" w:eastAsia="仿宋_GB2312" w:hAnsi="Songti TC" w:hint="eastAsia"/>
          <w:b/>
          <w:bCs/>
          <w:color w:val="000000" w:themeColor="text1"/>
        </w:rPr>
      </w:pPr>
      <w:r w:rsidRPr="00CB726B">
        <w:rPr>
          <w:rFonts w:ascii="仿宋_GB2312" w:eastAsia="仿宋_GB2312" w:hAnsi="Songti TC" w:hint="eastAsia"/>
          <w:b/>
          <w:bCs/>
          <w:color w:val="000000" w:themeColor="text1"/>
        </w:rPr>
        <w:t xml:space="preserve">5. </w:t>
      </w:r>
      <w:bookmarkStart w:id="2" w:name="OLE_LINK1"/>
      <w:r w:rsidRPr="00CB726B">
        <w:rPr>
          <w:rFonts w:ascii="仿宋_GB2312" w:eastAsia="仿宋_GB2312" w:hAnsi="Songti TC" w:hint="eastAsia"/>
          <w:b/>
          <w:bCs/>
          <w:color w:val="000000" w:themeColor="text1"/>
        </w:rPr>
        <w:t>亚运会期间看游泳比赛的记忆，这属于</w:t>
      </w:r>
      <w:bookmarkEnd w:id="2"/>
    </w:p>
    <w:p w14:paraId="511A66B6" w14:textId="359134C7" w:rsidR="001638EE" w:rsidRDefault="00EB7326" w:rsidP="00EB7326">
      <w:pPr>
        <w:shd w:val="clear" w:color="auto" w:fill="FFFFFF"/>
        <w:spacing w:line="360" w:lineRule="auto"/>
        <w:rPr>
          <w:rFonts w:ascii="仿宋_GB2312" w:eastAsia="仿宋_GB2312" w:hAnsi="Songti TC" w:hint="eastAsia"/>
          <w:color w:val="000000" w:themeColor="text1"/>
        </w:rPr>
      </w:pPr>
      <w:r w:rsidRPr="00CB726B">
        <w:rPr>
          <w:rFonts w:ascii="仿宋_GB2312" w:eastAsia="仿宋_GB2312" w:hAnsi="Songti TC" w:hint="eastAsia"/>
          <w:color w:val="FF0000"/>
        </w:rPr>
        <w:lastRenderedPageBreak/>
        <w:t>A. 情景记忆</w:t>
      </w:r>
      <w:r w:rsidRPr="00CB726B">
        <w:rPr>
          <w:rFonts w:ascii="仿宋_GB2312" w:eastAsia="仿宋_GB2312" w:hAnsi="Songti TC" w:hint="eastAsia"/>
          <w:color w:val="000000" w:themeColor="text1"/>
        </w:rPr>
        <w:t xml:space="preserve"> B 形象记忆  C 情绪记忆  D 运动记忆</w:t>
      </w:r>
    </w:p>
    <w:p w14:paraId="49764E4D" w14:textId="16B31294" w:rsidR="00840A0D" w:rsidRPr="00840A0D" w:rsidRDefault="00840A0D" w:rsidP="00EB7326">
      <w:pPr>
        <w:shd w:val="clear" w:color="auto" w:fill="FFFFFF"/>
        <w:spacing w:line="360" w:lineRule="auto"/>
        <w:rPr>
          <w:rFonts w:ascii="仿宋_GB2312" w:eastAsia="仿宋_GB2312" w:hAnsi="Songti TC" w:hint="eastAsia"/>
          <w:color w:val="000000" w:themeColor="text1"/>
        </w:rPr>
      </w:pPr>
      <w:r w:rsidRPr="00840A0D">
        <w:rPr>
          <w:rFonts w:ascii="仿宋_GB2312" w:eastAsia="仿宋_GB2312" w:hAnsi="Songti TC" w:hint="eastAsia"/>
          <w:color w:val="000000" w:themeColor="text1"/>
        </w:rPr>
        <w:t>答案</w:t>
      </w:r>
      <w:r>
        <w:rPr>
          <w:rFonts w:ascii="仿宋_GB2312" w:eastAsia="仿宋_GB2312" w:hAnsi="Songti TC" w:hint="eastAsia"/>
          <w:color w:val="000000" w:themeColor="text1"/>
        </w:rPr>
        <w:t>：</w:t>
      </w:r>
      <w:r w:rsidRPr="00840A0D">
        <w:rPr>
          <w:rFonts w:ascii="仿宋_GB2312" w:eastAsia="仿宋_GB2312" w:hAnsi="Songti TC" w:hint="eastAsia"/>
          <w:color w:val="000000" w:themeColor="text1"/>
        </w:rPr>
        <w:t>A</w:t>
      </w:r>
    </w:p>
    <w:p w14:paraId="5AA6BFBB" w14:textId="380D58EF" w:rsidR="00840A0D" w:rsidRPr="00840A0D" w:rsidRDefault="00840A0D" w:rsidP="00EB7326">
      <w:pPr>
        <w:shd w:val="clear" w:color="auto" w:fill="FFFFFF"/>
        <w:spacing w:line="360" w:lineRule="auto"/>
        <w:rPr>
          <w:rFonts w:ascii="仿宋_GB2312" w:eastAsia="仿宋_GB2312" w:hAnsi="Songti TC" w:hint="eastAsia"/>
          <w:color w:val="000000" w:themeColor="text1"/>
        </w:rPr>
      </w:pPr>
      <w:r w:rsidRPr="00840A0D">
        <w:rPr>
          <w:rFonts w:ascii="仿宋_GB2312" w:eastAsia="仿宋_GB2312" w:hAnsi="Songti TC" w:hint="eastAsia"/>
          <w:color w:val="000000" w:themeColor="text1"/>
        </w:rPr>
        <w:t>解析：</w:t>
      </w:r>
    </w:p>
    <w:p w14:paraId="4A164804" w14:textId="266D2C80" w:rsidR="00840A0D" w:rsidRPr="00840A0D" w:rsidRDefault="00840A0D" w:rsidP="00EB7326">
      <w:pPr>
        <w:shd w:val="clear" w:color="auto" w:fill="FFFFFF"/>
        <w:spacing w:line="360" w:lineRule="auto"/>
        <w:rPr>
          <w:rFonts w:ascii="仿宋_GB2312" w:eastAsia="仿宋_GB2312" w:hAnsi="Songti TC" w:hint="eastAsia"/>
          <w:color w:val="000000" w:themeColor="text1"/>
        </w:rPr>
      </w:pPr>
      <w:r w:rsidRPr="00840A0D">
        <w:rPr>
          <w:rFonts w:ascii="仿宋_GB2312" w:eastAsia="仿宋_GB2312" w:hAnsi="Songti TC" w:hint="eastAsia"/>
          <w:color w:val="000000" w:themeColor="text1"/>
        </w:rPr>
        <w:t>- A选项：情景记忆是指人们根据时空关系对某个事件的记忆，这种记忆与个人的亲身经历分不开。亚运会期间看游泳比赛，是对在特定时间（亚运会期间）和特定地点（游泳馆等）发生的看比赛这一事件的记忆，属于情景记忆，A正确。</w:t>
      </w:r>
    </w:p>
    <w:p w14:paraId="53D5AE8C" w14:textId="4B3B07AA" w:rsidR="00840A0D" w:rsidRPr="00840A0D" w:rsidRDefault="00840A0D" w:rsidP="00EB7326">
      <w:pPr>
        <w:shd w:val="clear" w:color="auto" w:fill="FFFFFF"/>
        <w:spacing w:line="360" w:lineRule="auto"/>
        <w:rPr>
          <w:rFonts w:ascii="仿宋_GB2312" w:eastAsia="仿宋_GB2312" w:hAnsi="Songti TC" w:hint="eastAsia"/>
          <w:color w:val="000000" w:themeColor="text1"/>
        </w:rPr>
      </w:pPr>
      <w:r w:rsidRPr="00840A0D">
        <w:rPr>
          <w:rFonts w:ascii="仿宋_GB2312" w:eastAsia="仿宋_GB2312" w:hAnsi="Songti TC" w:hint="eastAsia"/>
          <w:color w:val="000000" w:themeColor="text1"/>
        </w:rPr>
        <w:t>- B选项：形象记忆是以感知过的事物形象为内容的记忆，比如对物体的形状、颜色、声音等具体形象的记忆。看游泳比赛如果只是记住了运动员游泳的姿态等具体形象，那可以算是形象记忆，但题干强调的是对看比赛这一整个事件的记忆，不仅仅是形象，B错误。</w:t>
      </w:r>
    </w:p>
    <w:p w14:paraId="47961CAE" w14:textId="05E2B0E6" w:rsidR="00840A0D" w:rsidRPr="00840A0D" w:rsidRDefault="00840A0D" w:rsidP="00EB7326">
      <w:pPr>
        <w:shd w:val="clear" w:color="auto" w:fill="FFFFFF"/>
        <w:spacing w:line="360" w:lineRule="auto"/>
        <w:rPr>
          <w:rFonts w:ascii="仿宋_GB2312" w:eastAsia="仿宋_GB2312" w:hAnsi="Songti TC" w:hint="eastAsia"/>
          <w:color w:val="000000" w:themeColor="text1"/>
        </w:rPr>
      </w:pPr>
      <w:r w:rsidRPr="00840A0D">
        <w:rPr>
          <w:rFonts w:ascii="仿宋_GB2312" w:eastAsia="仿宋_GB2312" w:hAnsi="Songti TC" w:hint="eastAsia"/>
          <w:color w:val="000000" w:themeColor="text1"/>
        </w:rPr>
        <w:t>- C选项：情绪记忆是以个体曾经体验过的情绪或情感为内容的记忆。题干中没有特别提及在看游泳比赛时的情绪体验是记忆的主要内容，C错误。</w:t>
      </w:r>
    </w:p>
    <w:p w14:paraId="1EA27BD4" w14:textId="4484EA57" w:rsidR="00840A0D" w:rsidRDefault="00840A0D" w:rsidP="00EB7326">
      <w:pPr>
        <w:shd w:val="clear" w:color="auto" w:fill="FFFFFF"/>
        <w:spacing w:line="360" w:lineRule="auto"/>
        <w:rPr>
          <w:rFonts w:ascii="仿宋_GB2312" w:eastAsia="仿宋_GB2312" w:hAnsi="Songti TC" w:hint="eastAsia"/>
          <w:color w:val="000000" w:themeColor="text1"/>
        </w:rPr>
      </w:pPr>
      <w:r w:rsidRPr="00840A0D">
        <w:rPr>
          <w:rFonts w:ascii="仿宋_GB2312" w:eastAsia="仿宋_GB2312" w:hAnsi="Songti TC" w:hint="eastAsia"/>
          <w:color w:val="000000" w:themeColor="text1"/>
        </w:rPr>
        <w:t>- D选项：运动记忆是以过去做过的运动或动作为内容的记忆，如对游泳、骑自行车等动作的记忆。而这里是对看游泳比赛这一事件的记忆，不是对自身运动动作的记忆，D错误。</w:t>
      </w:r>
    </w:p>
    <w:p w14:paraId="5EB4B933" w14:textId="77777777" w:rsidR="00840A0D" w:rsidRPr="00CB726B" w:rsidRDefault="00840A0D" w:rsidP="00EB7326">
      <w:pPr>
        <w:shd w:val="clear" w:color="auto" w:fill="FFFFFF"/>
        <w:spacing w:line="360" w:lineRule="auto"/>
        <w:rPr>
          <w:rFonts w:ascii="仿宋_GB2312" w:eastAsia="仿宋_GB2312" w:hAnsi="Songti TC" w:hint="eastAsia"/>
          <w:color w:val="000000" w:themeColor="text1"/>
        </w:rPr>
      </w:pPr>
    </w:p>
    <w:p w14:paraId="7CE330CD" w14:textId="77777777" w:rsidR="001638EE" w:rsidRPr="00CB726B" w:rsidRDefault="00EB7326" w:rsidP="00EB7326">
      <w:pPr>
        <w:shd w:val="clear" w:color="auto" w:fill="FFFFFF"/>
        <w:spacing w:line="360" w:lineRule="auto"/>
        <w:rPr>
          <w:rFonts w:ascii="仿宋_GB2312" w:eastAsia="仿宋_GB2312" w:hAnsi="Songti TC" w:hint="eastAsia"/>
          <w:b/>
          <w:bCs/>
          <w:color w:val="000000" w:themeColor="text1"/>
        </w:rPr>
      </w:pPr>
      <w:r w:rsidRPr="00CB726B">
        <w:rPr>
          <w:rFonts w:ascii="仿宋_GB2312" w:eastAsia="仿宋_GB2312" w:hAnsi="Songti TC" w:hint="eastAsia"/>
          <w:b/>
          <w:bCs/>
          <w:color w:val="000000" w:themeColor="text1"/>
        </w:rPr>
        <w:t>6. 短时记忆容量有限，为了能包含更多信息，可采用的方式是</w:t>
      </w:r>
    </w:p>
    <w:p w14:paraId="32D41CC3" w14:textId="0A6BFFD1" w:rsidR="001638EE" w:rsidRDefault="00EB7326" w:rsidP="00EB7326">
      <w:pPr>
        <w:shd w:val="clear" w:color="auto" w:fill="FFFFFF"/>
        <w:spacing w:line="360" w:lineRule="auto"/>
        <w:rPr>
          <w:rFonts w:ascii="仿宋_GB2312" w:eastAsia="仿宋_GB2312" w:hAnsi="Songti TC" w:hint="eastAsia"/>
          <w:color w:val="000000" w:themeColor="text1"/>
        </w:rPr>
      </w:pPr>
      <w:r w:rsidRPr="00CB726B">
        <w:rPr>
          <w:rFonts w:ascii="仿宋_GB2312" w:eastAsia="仿宋_GB2312" w:hAnsi="Songti TC" w:hint="eastAsia"/>
          <w:color w:val="000000" w:themeColor="text1"/>
        </w:rPr>
        <w:t xml:space="preserve">A. 感觉登记  B 注意  </w:t>
      </w:r>
      <w:r w:rsidRPr="00CB726B">
        <w:rPr>
          <w:rFonts w:ascii="仿宋_GB2312" w:eastAsia="仿宋_GB2312" w:hAnsi="Songti TC" w:hint="eastAsia"/>
          <w:color w:val="FF0000"/>
        </w:rPr>
        <w:t xml:space="preserve">C 组块 </w:t>
      </w:r>
      <w:r w:rsidRPr="00CB726B">
        <w:rPr>
          <w:rFonts w:ascii="仿宋_GB2312" w:eastAsia="仿宋_GB2312" w:hAnsi="Songti TC" w:hint="eastAsia"/>
          <w:color w:val="000000" w:themeColor="text1"/>
        </w:rPr>
        <w:t>D 复述</w:t>
      </w:r>
    </w:p>
    <w:p w14:paraId="295A79FC" w14:textId="537BFF88" w:rsidR="00EC1F7C" w:rsidRPr="00EC1F7C" w:rsidRDefault="00EC1F7C" w:rsidP="00EB7326">
      <w:pPr>
        <w:shd w:val="clear" w:color="auto" w:fill="FFFFFF"/>
        <w:spacing w:line="360" w:lineRule="auto"/>
        <w:rPr>
          <w:rFonts w:ascii="仿宋_GB2312" w:eastAsia="仿宋_GB2312" w:hAnsi="Songti TC" w:hint="eastAsia"/>
          <w:color w:val="000000" w:themeColor="text1"/>
        </w:rPr>
      </w:pPr>
      <w:r w:rsidRPr="00EC1F7C">
        <w:rPr>
          <w:rFonts w:ascii="仿宋_GB2312" w:eastAsia="仿宋_GB2312" w:hAnsi="Songti TC" w:hint="eastAsia"/>
          <w:color w:val="000000" w:themeColor="text1"/>
        </w:rPr>
        <w:t>答案</w:t>
      </w:r>
      <w:r>
        <w:rPr>
          <w:rFonts w:ascii="仿宋_GB2312" w:eastAsia="仿宋_GB2312" w:hAnsi="Songti TC" w:hint="eastAsia"/>
          <w:color w:val="000000" w:themeColor="text1"/>
        </w:rPr>
        <w:t>：</w:t>
      </w:r>
      <w:r w:rsidRPr="00EC1F7C">
        <w:rPr>
          <w:rFonts w:ascii="仿宋_GB2312" w:eastAsia="仿宋_GB2312" w:hAnsi="Songti TC" w:hint="eastAsia"/>
          <w:color w:val="000000" w:themeColor="text1"/>
        </w:rPr>
        <w:t>C</w:t>
      </w:r>
    </w:p>
    <w:p w14:paraId="0F0694A3" w14:textId="63436A1C" w:rsidR="00EC1F7C" w:rsidRPr="00EC1F7C" w:rsidRDefault="00EC1F7C" w:rsidP="00EB7326">
      <w:pPr>
        <w:shd w:val="clear" w:color="auto" w:fill="FFFFFF"/>
        <w:spacing w:line="360" w:lineRule="auto"/>
        <w:rPr>
          <w:rFonts w:ascii="仿宋_GB2312" w:eastAsia="仿宋_GB2312" w:hAnsi="Songti TC" w:hint="eastAsia"/>
          <w:color w:val="000000" w:themeColor="text1"/>
        </w:rPr>
      </w:pPr>
      <w:r w:rsidRPr="00EC1F7C">
        <w:rPr>
          <w:rFonts w:ascii="仿宋_GB2312" w:eastAsia="仿宋_GB2312" w:hAnsi="Songti TC" w:hint="eastAsia"/>
          <w:color w:val="000000" w:themeColor="text1"/>
        </w:rPr>
        <w:t>解析：</w:t>
      </w:r>
    </w:p>
    <w:p w14:paraId="0A80EDC3" w14:textId="4DB9DF12" w:rsidR="00EC1F7C" w:rsidRPr="00EC1F7C" w:rsidRDefault="00EC1F7C" w:rsidP="00EB7326">
      <w:pPr>
        <w:shd w:val="clear" w:color="auto" w:fill="FFFFFF"/>
        <w:spacing w:line="360" w:lineRule="auto"/>
        <w:rPr>
          <w:rFonts w:ascii="仿宋_GB2312" w:eastAsia="仿宋_GB2312" w:hAnsi="Songti TC" w:hint="eastAsia"/>
          <w:color w:val="000000" w:themeColor="text1"/>
        </w:rPr>
      </w:pPr>
      <w:r w:rsidRPr="00EC1F7C">
        <w:rPr>
          <w:rFonts w:ascii="仿宋_GB2312" w:eastAsia="仿宋_GB2312" w:hAnsi="Songti TC" w:hint="eastAsia"/>
          <w:color w:val="000000" w:themeColor="text1"/>
        </w:rPr>
        <w:t>- A选项：感觉登记是指感觉性刺激作用后仍在脑中继续短暂保持其映象的记忆，它是记忆系统的初始阶段，作用是暂时保存感觉信息，以便后续处理，与在短时记忆中包含更多信息的方式无关，A错误。</w:t>
      </w:r>
    </w:p>
    <w:p w14:paraId="0F2DFC54" w14:textId="5EE5DBE0" w:rsidR="00EC1F7C" w:rsidRPr="00EC1F7C" w:rsidRDefault="00EC1F7C" w:rsidP="00EB7326">
      <w:pPr>
        <w:shd w:val="clear" w:color="auto" w:fill="FFFFFF"/>
        <w:spacing w:line="360" w:lineRule="auto"/>
        <w:rPr>
          <w:rFonts w:ascii="仿宋_GB2312" w:eastAsia="仿宋_GB2312" w:hAnsi="Songti TC" w:hint="eastAsia"/>
          <w:color w:val="000000" w:themeColor="text1"/>
        </w:rPr>
      </w:pPr>
      <w:r w:rsidRPr="00EC1F7C">
        <w:rPr>
          <w:rFonts w:ascii="仿宋_GB2312" w:eastAsia="仿宋_GB2312" w:hAnsi="Songti TC" w:hint="eastAsia"/>
          <w:color w:val="000000" w:themeColor="text1"/>
        </w:rPr>
        <w:t>- B选项：注意可以使信息从感觉记忆进入短时记忆，但它主要是帮助我们选择和集中于特定信息，而不是直接增加短时记忆包含的信息量，B错误。</w:t>
      </w:r>
    </w:p>
    <w:p w14:paraId="7235D59D" w14:textId="7C65BA55" w:rsidR="00EC1F7C" w:rsidRPr="00EC1F7C" w:rsidRDefault="00EC1F7C" w:rsidP="00EB7326">
      <w:pPr>
        <w:shd w:val="clear" w:color="auto" w:fill="FFFFFF"/>
        <w:spacing w:line="360" w:lineRule="auto"/>
        <w:rPr>
          <w:rFonts w:ascii="仿宋_GB2312" w:eastAsia="仿宋_GB2312" w:hAnsi="Songti TC" w:hint="eastAsia"/>
          <w:color w:val="000000" w:themeColor="text1"/>
        </w:rPr>
      </w:pPr>
      <w:r w:rsidRPr="00EC1F7C">
        <w:rPr>
          <w:rFonts w:ascii="仿宋_GB2312" w:eastAsia="仿宋_GB2312" w:hAnsi="Songti TC" w:hint="eastAsia"/>
          <w:color w:val="000000" w:themeColor="text1"/>
        </w:rPr>
        <w:t>- C选项：组块是指将若干较小单位联合而成熟悉的、较大的单位的信息加工，也指这样组成的单位。通过组块，人们可以把零散的信息组合成有意义的、较大的单位，从而在短时记忆容量有限的情况下，包含更多的信息，C正确。</w:t>
      </w:r>
    </w:p>
    <w:p w14:paraId="6C41B92F" w14:textId="53915464" w:rsidR="00946F13" w:rsidRDefault="00EC1F7C" w:rsidP="00EB7326">
      <w:pPr>
        <w:shd w:val="clear" w:color="auto" w:fill="FFFFFF"/>
        <w:spacing w:line="360" w:lineRule="auto"/>
        <w:rPr>
          <w:rFonts w:ascii="仿宋_GB2312" w:eastAsia="仿宋_GB2312" w:hAnsi="Songti TC" w:hint="eastAsia"/>
          <w:color w:val="000000" w:themeColor="text1"/>
        </w:rPr>
      </w:pPr>
      <w:r w:rsidRPr="00EC1F7C">
        <w:rPr>
          <w:rFonts w:ascii="仿宋_GB2312" w:eastAsia="仿宋_GB2312" w:hAnsi="Songti TC" w:hint="eastAsia"/>
          <w:color w:val="000000" w:themeColor="text1"/>
        </w:rPr>
        <w:lastRenderedPageBreak/>
        <w:t>- D选项：复述有助于将短时记忆中的信息保持下来，并可能将其转入长时记忆，但它并不能直接增加短时记忆能包含的信息量，D错误。</w:t>
      </w:r>
    </w:p>
    <w:p w14:paraId="35A8DDF9" w14:textId="77777777" w:rsidR="00EC1F7C" w:rsidRPr="00CB726B" w:rsidRDefault="00EC1F7C" w:rsidP="00EB7326">
      <w:pPr>
        <w:shd w:val="clear" w:color="auto" w:fill="FFFFFF"/>
        <w:spacing w:line="360" w:lineRule="auto"/>
        <w:rPr>
          <w:rFonts w:ascii="仿宋_GB2312" w:eastAsia="仿宋_GB2312" w:hAnsi="Songti TC" w:hint="eastAsia"/>
          <w:color w:val="000000" w:themeColor="text1"/>
        </w:rPr>
      </w:pPr>
    </w:p>
    <w:p w14:paraId="0E603B16" w14:textId="77777777" w:rsidR="001638EE" w:rsidRPr="00B67E58" w:rsidRDefault="00EB7326" w:rsidP="00EB7326">
      <w:pPr>
        <w:shd w:val="clear" w:color="auto" w:fill="FFFFFF"/>
        <w:spacing w:line="360" w:lineRule="auto"/>
        <w:rPr>
          <w:rFonts w:ascii="仿宋_GB2312" w:eastAsia="仿宋_GB2312" w:hAnsi="Songti TC" w:hint="eastAsia"/>
          <w:b/>
          <w:bCs/>
          <w:color w:val="000000" w:themeColor="text1"/>
        </w:rPr>
      </w:pPr>
      <w:r w:rsidRPr="00B67E58">
        <w:rPr>
          <w:rFonts w:ascii="仿宋_GB2312" w:eastAsia="仿宋_GB2312" w:hAnsi="Songti TC" w:hint="eastAsia"/>
          <w:b/>
          <w:bCs/>
          <w:color w:val="000000" w:themeColor="text1"/>
        </w:rPr>
        <w:t>7. 巴普洛夫提出的经典条件反射属于</w:t>
      </w:r>
    </w:p>
    <w:p w14:paraId="1CC77118" w14:textId="1DD94281" w:rsidR="001638EE" w:rsidRDefault="00EB7326" w:rsidP="00EB7326">
      <w:pPr>
        <w:shd w:val="clear" w:color="auto" w:fill="FFFFFF"/>
        <w:spacing w:line="360" w:lineRule="auto"/>
        <w:rPr>
          <w:rFonts w:ascii="仿宋_GB2312" w:eastAsia="仿宋_GB2312" w:hAnsi="Songti TC" w:hint="eastAsia"/>
        </w:rPr>
      </w:pPr>
      <w:r w:rsidRPr="00CB726B">
        <w:rPr>
          <w:rFonts w:ascii="仿宋_GB2312" w:eastAsia="仿宋_GB2312" w:hAnsi="Songti TC" w:hint="eastAsia"/>
          <w:color w:val="FF0000"/>
        </w:rPr>
        <w:t xml:space="preserve">A.程序性记忆 </w:t>
      </w:r>
      <w:r w:rsidRPr="00CB726B">
        <w:rPr>
          <w:rFonts w:ascii="仿宋_GB2312" w:eastAsia="仿宋_GB2312" w:hAnsi="Songti TC" w:hint="eastAsia"/>
        </w:rPr>
        <w:t xml:space="preserve"> B 情景记忆</w:t>
      </w:r>
      <w:r w:rsidRPr="00CB726B">
        <w:rPr>
          <w:rFonts w:ascii="仿宋_GB2312" w:eastAsia="仿宋_GB2312" w:hAnsi="Songti TC" w:hint="eastAsia"/>
          <w:color w:val="FF0000"/>
        </w:rPr>
        <w:t xml:space="preserve"> </w:t>
      </w:r>
      <w:r w:rsidRPr="00CB726B">
        <w:rPr>
          <w:rFonts w:ascii="仿宋_GB2312" w:eastAsia="仿宋_GB2312" w:hAnsi="Songti TC" w:hint="eastAsia"/>
          <w:color w:val="000000" w:themeColor="text1"/>
        </w:rPr>
        <w:t xml:space="preserve"> C 语义记忆 </w:t>
      </w:r>
      <w:r w:rsidRPr="00CB726B">
        <w:rPr>
          <w:rFonts w:ascii="仿宋_GB2312" w:eastAsia="仿宋_GB2312" w:hAnsi="Songti TC" w:hint="eastAsia"/>
        </w:rPr>
        <w:t xml:space="preserve"> D 无意识记忆</w:t>
      </w:r>
    </w:p>
    <w:p w14:paraId="0196D988" w14:textId="50C11550" w:rsidR="000374E7" w:rsidRPr="000374E7" w:rsidRDefault="000374E7" w:rsidP="00EB7326">
      <w:pPr>
        <w:shd w:val="clear" w:color="auto" w:fill="FFFFFF"/>
        <w:spacing w:line="360" w:lineRule="auto"/>
        <w:rPr>
          <w:rFonts w:ascii="仿宋_GB2312" w:eastAsia="仿宋_GB2312" w:hAnsi="Songti TC" w:hint="eastAsia"/>
        </w:rPr>
      </w:pPr>
      <w:r w:rsidRPr="000374E7">
        <w:rPr>
          <w:rFonts w:ascii="仿宋_GB2312" w:eastAsia="仿宋_GB2312" w:hAnsi="Songti TC" w:hint="eastAsia"/>
        </w:rPr>
        <w:t>答案</w:t>
      </w:r>
      <w:r>
        <w:rPr>
          <w:rFonts w:ascii="仿宋_GB2312" w:eastAsia="仿宋_GB2312" w:hAnsi="Songti TC" w:hint="eastAsia"/>
        </w:rPr>
        <w:t>：</w:t>
      </w:r>
      <w:r w:rsidRPr="000374E7">
        <w:rPr>
          <w:rFonts w:ascii="仿宋_GB2312" w:eastAsia="仿宋_GB2312" w:hAnsi="Songti TC" w:hint="eastAsia"/>
        </w:rPr>
        <w:t>D</w:t>
      </w:r>
    </w:p>
    <w:p w14:paraId="1323EC95" w14:textId="41503362" w:rsidR="000374E7" w:rsidRPr="000374E7" w:rsidRDefault="000374E7" w:rsidP="00EB7326">
      <w:pPr>
        <w:shd w:val="clear" w:color="auto" w:fill="FFFFFF"/>
        <w:spacing w:line="360" w:lineRule="auto"/>
        <w:rPr>
          <w:rFonts w:ascii="仿宋_GB2312" w:eastAsia="仿宋_GB2312" w:hAnsi="Songti TC" w:hint="eastAsia"/>
        </w:rPr>
      </w:pPr>
      <w:r w:rsidRPr="000374E7">
        <w:rPr>
          <w:rFonts w:ascii="仿宋_GB2312" w:eastAsia="仿宋_GB2312" w:hAnsi="Songti TC" w:hint="eastAsia"/>
        </w:rPr>
        <w:t>解析：</w:t>
      </w:r>
    </w:p>
    <w:p w14:paraId="6437D01E" w14:textId="298BDB5F" w:rsidR="000374E7" w:rsidRPr="000374E7" w:rsidRDefault="000374E7" w:rsidP="00EB7326">
      <w:pPr>
        <w:shd w:val="clear" w:color="auto" w:fill="FFFFFF"/>
        <w:spacing w:line="360" w:lineRule="auto"/>
        <w:rPr>
          <w:rFonts w:ascii="仿宋_GB2312" w:eastAsia="仿宋_GB2312" w:hAnsi="Songti TC" w:hint="eastAsia"/>
        </w:rPr>
      </w:pPr>
      <w:r w:rsidRPr="000374E7">
        <w:rPr>
          <w:rFonts w:ascii="仿宋_GB2312" w:eastAsia="仿宋_GB2312" w:hAnsi="Songti TC" w:hint="eastAsia"/>
        </w:rPr>
        <w:t>- A选项：程序性记忆是指如何做事情的记忆，包括对知觉技能、认知技能和运动技能的记忆，这类记忆往往需要多次尝试才能逐渐获得，与经典条件反射的性质不同，经典条件反射并非是关于“如何做”的记忆，A错误。</w:t>
      </w:r>
    </w:p>
    <w:p w14:paraId="4C37F8E2" w14:textId="3DE9DCE9" w:rsidR="000374E7" w:rsidRPr="000374E7" w:rsidRDefault="000374E7" w:rsidP="00EB7326">
      <w:pPr>
        <w:shd w:val="clear" w:color="auto" w:fill="FFFFFF"/>
        <w:spacing w:line="360" w:lineRule="auto"/>
        <w:rPr>
          <w:rFonts w:ascii="仿宋_GB2312" w:eastAsia="仿宋_GB2312" w:hAnsi="Songti TC" w:hint="eastAsia"/>
        </w:rPr>
      </w:pPr>
      <w:r w:rsidRPr="000374E7">
        <w:rPr>
          <w:rFonts w:ascii="仿宋_GB2312" w:eastAsia="仿宋_GB2312" w:hAnsi="Songti TC" w:hint="eastAsia"/>
        </w:rPr>
        <w:t>- B选项：情景记忆是对个人在一定时间和地点经历的事件的记忆，具有明显的时空特异性，巴甫洛夫提出的经典条件反射不是对特定时空下具体事件的记忆，B错误。</w:t>
      </w:r>
    </w:p>
    <w:p w14:paraId="1A53E081" w14:textId="7A509A14" w:rsidR="000374E7" w:rsidRPr="000374E7" w:rsidRDefault="000374E7" w:rsidP="00EB7326">
      <w:pPr>
        <w:shd w:val="clear" w:color="auto" w:fill="FFFFFF"/>
        <w:spacing w:line="360" w:lineRule="auto"/>
        <w:rPr>
          <w:rFonts w:ascii="仿宋_GB2312" w:eastAsia="仿宋_GB2312" w:hAnsi="Songti TC" w:hint="eastAsia"/>
        </w:rPr>
      </w:pPr>
      <w:r w:rsidRPr="000374E7">
        <w:rPr>
          <w:rFonts w:ascii="仿宋_GB2312" w:eastAsia="仿宋_GB2312" w:hAnsi="Songti TC" w:hint="eastAsia"/>
        </w:rPr>
        <w:t>- C选项：语义记忆是对一般知识和规律的记忆，与特殊的时间和地点无关，主要涉及概念、原理等抽象知识。经典条件反射不是关于语义知识的记忆，C错误。</w:t>
      </w:r>
    </w:p>
    <w:p w14:paraId="32D91BD1" w14:textId="3F8168D3" w:rsidR="000374E7" w:rsidRDefault="000374E7" w:rsidP="00EB7326">
      <w:pPr>
        <w:shd w:val="clear" w:color="auto" w:fill="FFFFFF"/>
        <w:spacing w:line="360" w:lineRule="auto"/>
        <w:rPr>
          <w:rFonts w:ascii="仿宋_GB2312" w:eastAsia="仿宋_GB2312" w:hAnsi="Songti TC" w:hint="eastAsia"/>
        </w:rPr>
      </w:pPr>
      <w:r w:rsidRPr="000374E7">
        <w:rPr>
          <w:rFonts w:ascii="仿宋_GB2312" w:eastAsia="仿宋_GB2312" w:hAnsi="Songti TC" w:hint="eastAsia"/>
        </w:rPr>
        <w:t>- D选项：无意识记忆是指个体没有意识到的情况下，对刺激信息进行的记忆。在巴甫洛夫的经典条件反射实验中，如狗听到铃声流唾液，狗并非有意识地去记住铃声和食物之间的联系，而是在反复的刺激下形成了一种无意识的、自动的反应模式，属于无意识记忆，D正确。</w:t>
      </w:r>
    </w:p>
    <w:p w14:paraId="605F4102" w14:textId="77777777" w:rsidR="000374E7" w:rsidRPr="00CB726B" w:rsidRDefault="000374E7" w:rsidP="00EB7326">
      <w:pPr>
        <w:shd w:val="clear" w:color="auto" w:fill="FFFFFF"/>
        <w:spacing w:line="360" w:lineRule="auto"/>
        <w:rPr>
          <w:rFonts w:ascii="仿宋_GB2312" w:eastAsia="仿宋_GB2312" w:hAnsi="Songti TC" w:hint="eastAsia"/>
        </w:rPr>
      </w:pPr>
    </w:p>
    <w:p w14:paraId="2A4A5EBE" w14:textId="77777777" w:rsidR="001638EE" w:rsidRPr="00CB726B" w:rsidRDefault="00EB7326" w:rsidP="00EB7326">
      <w:pPr>
        <w:shd w:val="clear" w:color="auto" w:fill="FFFFFF"/>
        <w:spacing w:line="360" w:lineRule="auto"/>
        <w:rPr>
          <w:rFonts w:ascii="仿宋_GB2312" w:eastAsia="仿宋_GB2312" w:hAnsi="Songti TC" w:hint="eastAsia"/>
          <w:b/>
          <w:bCs/>
          <w:color w:val="000000" w:themeColor="text1"/>
        </w:rPr>
      </w:pPr>
      <w:r w:rsidRPr="00CB726B">
        <w:rPr>
          <w:rFonts w:ascii="仿宋_GB2312" w:eastAsia="仿宋_GB2312" w:hAnsi="Songti TC" w:hint="eastAsia"/>
          <w:b/>
          <w:bCs/>
          <w:color w:val="000000" w:themeColor="text1"/>
        </w:rPr>
        <w:t xml:space="preserve">8. </w:t>
      </w:r>
      <w:bookmarkStart w:id="3" w:name="OLE_LINK2"/>
      <w:r w:rsidRPr="00CB726B">
        <w:rPr>
          <w:rFonts w:ascii="仿宋_GB2312" w:eastAsia="仿宋_GB2312" w:hAnsi="Songti TC" w:hint="eastAsia"/>
          <w:b/>
          <w:bCs/>
          <w:color w:val="000000" w:themeColor="text1"/>
        </w:rPr>
        <w:t>记忆可以分为内隐记忆和外显记忆，测量外显记忆常用的方法是</w:t>
      </w:r>
      <w:bookmarkEnd w:id="3"/>
    </w:p>
    <w:p w14:paraId="02215B45" w14:textId="5E5E0A73" w:rsidR="001638EE" w:rsidRDefault="00EB7326" w:rsidP="00EB7326">
      <w:pPr>
        <w:shd w:val="clear" w:color="auto" w:fill="FFFFFF"/>
        <w:spacing w:line="360" w:lineRule="auto"/>
        <w:rPr>
          <w:rFonts w:ascii="仿宋_GB2312" w:eastAsia="仿宋_GB2312" w:hAnsi="Songti TC" w:hint="eastAsia"/>
        </w:rPr>
      </w:pPr>
      <w:r w:rsidRPr="00CB726B">
        <w:rPr>
          <w:rFonts w:ascii="仿宋_GB2312" w:eastAsia="仿宋_GB2312" w:hAnsi="Songti TC" w:hint="eastAsia"/>
          <w:color w:val="000000" w:themeColor="text1"/>
        </w:rPr>
        <w:t>A. 模糊字辨认</w:t>
      </w:r>
      <w:r w:rsidRPr="00CB726B">
        <w:rPr>
          <w:rFonts w:ascii="仿宋_GB2312" w:eastAsia="仿宋_GB2312" w:hAnsi="Songti TC" w:hint="eastAsia"/>
          <w:color w:val="FF0000"/>
        </w:rPr>
        <w:t xml:space="preserve"> </w:t>
      </w:r>
      <w:r w:rsidRPr="00CB726B">
        <w:rPr>
          <w:rFonts w:ascii="仿宋_GB2312" w:eastAsia="仿宋_GB2312" w:hAnsi="Songti TC" w:hint="eastAsia"/>
        </w:rPr>
        <w:t xml:space="preserve">B 词干补笔 </w:t>
      </w:r>
      <w:r w:rsidRPr="00CB726B">
        <w:rPr>
          <w:rFonts w:ascii="仿宋_GB2312" w:eastAsia="仿宋_GB2312" w:hAnsi="Songti TC" w:hint="eastAsia"/>
          <w:color w:val="000000" w:themeColor="text1"/>
        </w:rPr>
        <w:t xml:space="preserve"> </w:t>
      </w:r>
      <w:r w:rsidRPr="00E55AEF">
        <w:rPr>
          <w:rFonts w:ascii="仿宋_GB2312" w:eastAsia="仿宋_GB2312" w:hAnsi="Songti TC" w:hint="eastAsia"/>
          <w:color w:val="C00000"/>
        </w:rPr>
        <w:t>C 再认</w:t>
      </w:r>
      <w:r w:rsidRPr="00CB726B">
        <w:rPr>
          <w:rFonts w:ascii="仿宋_GB2312" w:eastAsia="仿宋_GB2312" w:hAnsi="Songti TC" w:hint="eastAsia"/>
        </w:rPr>
        <w:t xml:space="preserve">  D以上全部</w:t>
      </w:r>
    </w:p>
    <w:p w14:paraId="19385634" w14:textId="138DB7D0" w:rsidR="00E55AEF" w:rsidRPr="00E55AEF" w:rsidRDefault="00E55AEF" w:rsidP="00EB7326">
      <w:pPr>
        <w:shd w:val="clear" w:color="auto" w:fill="FFFFFF"/>
        <w:spacing w:line="360" w:lineRule="auto"/>
        <w:rPr>
          <w:rFonts w:ascii="仿宋_GB2312" w:eastAsia="仿宋_GB2312" w:hAnsi="Songti TC" w:hint="eastAsia"/>
        </w:rPr>
      </w:pPr>
      <w:r w:rsidRPr="00E55AEF">
        <w:rPr>
          <w:rFonts w:ascii="仿宋_GB2312" w:eastAsia="仿宋_GB2312" w:hAnsi="Songti TC" w:hint="eastAsia"/>
        </w:rPr>
        <w:t>答案</w:t>
      </w:r>
      <w:r>
        <w:rPr>
          <w:rFonts w:ascii="仿宋_GB2312" w:eastAsia="仿宋_GB2312" w:hAnsi="Songti TC" w:hint="eastAsia"/>
        </w:rPr>
        <w:t>：</w:t>
      </w:r>
      <w:r w:rsidRPr="00E55AEF">
        <w:rPr>
          <w:rFonts w:ascii="仿宋_GB2312" w:eastAsia="仿宋_GB2312" w:hAnsi="Songti TC" w:hint="eastAsia"/>
        </w:rPr>
        <w:t>C</w:t>
      </w:r>
    </w:p>
    <w:p w14:paraId="214FBA0C" w14:textId="4B689A1A" w:rsidR="00E55AEF" w:rsidRPr="00E55AEF" w:rsidRDefault="00E55AEF" w:rsidP="00EB7326">
      <w:pPr>
        <w:shd w:val="clear" w:color="auto" w:fill="FFFFFF"/>
        <w:spacing w:line="360" w:lineRule="auto"/>
        <w:rPr>
          <w:rFonts w:ascii="仿宋_GB2312" w:eastAsia="仿宋_GB2312" w:hAnsi="Songti TC" w:hint="eastAsia"/>
        </w:rPr>
      </w:pPr>
      <w:r w:rsidRPr="00E55AEF">
        <w:rPr>
          <w:rFonts w:ascii="仿宋_GB2312" w:eastAsia="仿宋_GB2312" w:hAnsi="Songti TC" w:hint="eastAsia"/>
        </w:rPr>
        <w:t>解析：</w:t>
      </w:r>
    </w:p>
    <w:p w14:paraId="0AA117D5" w14:textId="13A21197" w:rsidR="00E55AEF" w:rsidRPr="00E55AEF" w:rsidRDefault="00E55AEF" w:rsidP="00EB7326">
      <w:pPr>
        <w:shd w:val="clear" w:color="auto" w:fill="FFFFFF"/>
        <w:spacing w:line="360" w:lineRule="auto"/>
        <w:rPr>
          <w:rFonts w:ascii="仿宋_GB2312" w:eastAsia="仿宋_GB2312" w:hAnsi="Songti TC" w:hint="eastAsia"/>
        </w:rPr>
      </w:pPr>
      <w:r w:rsidRPr="00E55AEF">
        <w:rPr>
          <w:rFonts w:ascii="仿宋_GB2312" w:eastAsia="仿宋_GB2312" w:hAnsi="Songti TC" w:hint="eastAsia"/>
        </w:rPr>
        <w:t>- A选项：模糊字辨认是测量内隐记忆的一种方法。它是让被试辨认模糊呈现的字词，通过被试对字词的辨认情况来考察内隐记忆，看先前的经验是否在无意识中影响了对模糊字词的识别，而不是测量外显记忆的常用方法，A错误。</w:t>
      </w:r>
    </w:p>
    <w:p w14:paraId="611C0611" w14:textId="794F7C37" w:rsidR="00E55AEF" w:rsidRPr="00E55AEF" w:rsidRDefault="00E55AEF" w:rsidP="00EB7326">
      <w:pPr>
        <w:shd w:val="clear" w:color="auto" w:fill="FFFFFF"/>
        <w:spacing w:line="360" w:lineRule="auto"/>
        <w:rPr>
          <w:rFonts w:ascii="仿宋_GB2312" w:eastAsia="仿宋_GB2312" w:hAnsi="Songti TC" w:hint="eastAsia"/>
        </w:rPr>
      </w:pPr>
      <w:r w:rsidRPr="00E55AEF">
        <w:rPr>
          <w:rFonts w:ascii="仿宋_GB2312" w:eastAsia="仿宋_GB2312" w:hAnsi="Songti TC" w:hint="eastAsia"/>
        </w:rPr>
        <w:lastRenderedPageBreak/>
        <w:t>- B选项：词干补笔也是测量内隐记忆的典型方法。通常是给被试呈现一个词干，要求他们用首先想到的词来补全词干，通过观察被试在无提示情况下是否更多地使用先前学习过的词来补笔，以此来反映内隐记忆，不是用于测量外显记忆，B错误。</w:t>
      </w:r>
    </w:p>
    <w:p w14:paraId="0B21A327" w14:textId="0910D48D" w:rsidR="00E55AEF" w:rsidRPr="00E55AEF" w:rsidRDefault="00E55AEF" w:rsidP="00EB7326">
      <w:pPr>
        <w:shd w:val="clear" w:color="auto" w:fill="FFFFFF"/>
        <w:spacing w:line="360" w:lineRule="auto"/>
        <w:rPr>
          <w:rFonts w:ascii="仿宋_GB2312" w:eastAsia="仿宋_GB2312" w:hAnsi="Songti TC" w:hint="eastAsia"/>
        </w:rPr>
      </w:pPr>
      <w:r w:rsidRPr="00E55AEF">
        <w:rPr>
          <w:rFonts w:ascii="仿宋_GB2312" w:eastAsia="仿宋_GB2312" w:hAnsi="Songti TC" w:hint="eastAsia"/>
        </w:rPr>
        <w:t>- C选项：再认是测量外显记忆常用的方法。再认测验要求被试判断呈现的刺激是否是先前学习过的内容，被试需要有意识地回忆并做出判断，这直接涉及到外显记忆，即需要被试明确地提取和使用先前的记忆信息，C正确。</w:t>
      </w:r>
    </w:p>
    <w:p w14:paraId="0686D761" w14:textId="33E60E37" w:rsidR="00E55AEF" w:rsidRDefault="00E55AEF" w:rsidP="00EB7326">
      <w:pPr>
        <w:shd w:val="clear" w:color="auto" w:fill="FFFFFF"/>
        <w:spacing w:line="360" w:lineRule="auto"/>
        <w:rPr>
          <w:rFonts w:ascii="仿宋_GB2312" w:eastAsia="仿宋_GB2312" w:hAnsi="Songti TC" w:hint="eastAsia"/>
        </w:rPr>
      </w:pPr>
      <w:r w:rsidRPr="00E55AEF">
        <w:rPr>
          <w:rFonts w:ascii="仿宋_GB2312" w:eastAsia="仿宋_GB2312" w:hAnsi="Songti TC" w:hint="eastAsia"/>
        </w:rPr>
        <w:t>- D选项：由于A和B选项是测量内隐记忆的方法，不是测量外显记忆的，所以D选项“以上全部”错误。</w:t>
      </w:r>
    </w:p>
    <w:p w14:paraId="166C03B0" w14:textId="77777777" w:rsidR="00E55AEF" w:rsidRPr="00CB726B" w:rsidRDefault="00E55AEF" w:rsidP="00EB7326">
      <w:pPr>
        <w:shd w:val="clear" w:color="auto" w:fill="FFFFFF"/>
        <w:spacing w:line="360" w:lineRule="auto"/>
        <w:rPr>
          <w:rFonts w:ascii="仿宋_GB2312" w:eastAsia="仿宋_GB2312" w:hAnsi="Songti TC" w:hint="eastAsia"/>
        </w:rPr>
      </w:pPr>
    </w:p>
    <w:p w14:paraId="54B71B0A" w14:textId="77777777" w:rsidR="001638EE" w:rsidRPr="00AF5508" w:rsidRDefault="00EB7326" w:rsidP="00EB7326">
      <w:pPr>
        <w:shd w:val="clear" w:color="auto" w:fill="FFFFFF"/>
        <w:spacing w:line="360" w:lineRule="auto"/>
        <w:rPr>
          <w:rFonts w:ascii="仿宋_GB2312" w:eastAsia="仿宋_GB2312" w:hAnsi="Songti TC" w:hint="eastAsia"/>
          <w:b/>
          <w:bCs/>
          <w:color w:val="000000" w:themeColor="text1"/>
        </w:rPr>
      </w:pPr>
      <w:r w:rsidRPr="00AF5508">
        <w:rPr>
          <w:rFonts w:ascii="仿宋_GB2312" w:eastAsia="仿宋_GB2312" w:hAnsi="Songti TC" w:hint="eastAsia"/>
          <w:b/>
          <w:bCs/>
          <w:color w:val="000000" w:themeColor="text1"/>
        </w:rPr>
        <w:t>9. 有关目击者证词的记忆研究显示</w:t>
      </w:r>
    </w:p>
    <w:p w14:paraId="0F953896" w14:textId="0AEE3DDA" w:rsidR="001638EE" w:rsidRDefault="00EB7326" w:rsidP="00EB7326">
      <w:pPr>
        <w:shd w:val="clear" w:color="auto" w:fill="FFFFFF"/>
        <w:spacing w:line="360" w:lineRule="auto"/>
        <w:rPr>
          <w:rFonts w:ascii="仿宋_GB2312" w:eastAsia="仿宋_GB2312" w:hAnsi="Songti TC" w:hint="eastAsia"/>
          <w:color w:val="000000" w:themeColor="text1"/>
        </w:rPr>
      </w:pPr>
      <w:r w:rsidRPr="00CB726B">
        <w:rPr>
          <w:rFonts w:ascii="仿宋_GB2312" w:eastAsia="仿宋_GB2312" w:hAnsi="Songti TC" w:hint="eastAsia"/>
          <w:color w:val="000000" w:themeColor="text1"/>
        </w:rPr>
        <w:t>A. 我们的潜意识能够如实记忆曾经发生过的事件</w:t>
      </w:r>
      <w:r w:rsidR="00BF731D">
        <w:rPr>
          <w:rFonts w:ascii="仿宋_GB2312" w:eastAsia="仿宋_GB2312" w:hAnsi="Songti TC" w:hint="eastAsia"/>
          <w:color w:val="000000" w:themeColor="text1"/>
        </w:rPr>
        <w:t xml:space="preserve"> </w:t>
      </w:r>
      <w:r w:rsidRPr="00CB726B">
        <w:rPr>
          <w:rFonts w:ascii="仿宋_GB2312" w:eastAsia="仿宋_GB2312" w:hAnsi="Songti TC" w:hint="eastAsia"/>
          <w:color w:val="000000" w:themeColor="text1"/>
        </w:rPr>
        <w:t xml:space="preserve"> B. 我们对记忆约有信心，记忆就越准确</w:t>
      </w:r>
      <w:r w:rsidR="00BF731D">
        <w:rPr>
          <w:rFonts w:ascii="仿宋_GB2312" w:eastAsia="仿宋_GB2312" w:hAnsi="Songti TC" w:hint="eastAsia"/>
          <w:color w:val="000000" w:themeColor="text1"/>
        </w:rPr>
        <w:t xml:space="preserve"> </w:t>
      </w:r>
      <w:r w:rsidRPr="00CB726B">
        <w:rPr>
          <w:rFonts w:ascii="仿宋_GB2312" w:eastAsia="仿宋_GB2312" w:hAnsi="Songti TC" w:hint="eastAsia"/>
          <w:color w:val="FF0000"/>
        </w:rPr>
        <w:t>C</w:t>
      </w:r>
      <w:r w:rsidR="00BF731D">
        <w:rPr>
          <w:rFonts w:ascii="仿宋_GB2312" w:eastAsia="仿宋_GB2312" w:hAnsi="Songti TC" w:hint="eastAsia"/>
          <w:color w:val="FF0000"/>
        </w:rPr>
        <w:t>.</w:t>
      </w:r>
      <w:r w:rsidRPr="00CB726B">
        <w:rPr>
          <w:rFonts w:ascii="仿宋_GB2312" w:eastAsia="仿宋_GB2312" w:hAnsi="Songti TC" w:hint="eastAsia"/>
          <w:color w:val="FF0000"/>
        </w:rPr>
        <w:t xml:space="preserve"> 即使我们对于记忆的准确性有信心，记忆还是会被扭曲  </w:t>
      </w:r>
      <w:r w:rsidRPr="00CB726B">
        <w:rPr>
          <w:rFonts w:ascii="仿宋_GB2312" w:eastAsia="仿宋_GB2312" w:hAnsi="Songti TC" w:hint="eastAsia"/>
          <w:color w:val="000000" w:themeColor="text1"/>
        </w:rPr>
        <w:t>D</w:t>
      </w:r>
      <w:r w:rsidR="00BF731D">
        <w:rPr>
          <w:rFonts w:ascii="仿宋_GB2312" w:eastAsia="仿宋_GB2312" w:hAnsi="Songti TC"/>
          <w:color w:val="000000" w:themeColor="text1"/>
        </w:rPr>
        <w:t>.</w:t>
      </w:r>
      <w:r w:rsidRPr="00CB726B">
        <w:rPr>
          <w:rFonts w:ascii="仿宋_GB2312" w:eastAsia="仿宋_GB2312" w:hAnsi="Songti TC" w:hint="eastAsia"/>
          <w:color w:val="000000" w:themeColor="text1"/>
        </w:rPr>
        <w:t xml:space="preserve"> 与自身无关的记忆会被扭曲</w:t>
      </w:r>
    </w:p>
    <w:p w14:paraId="215D683C" w14:textId="7D18DF64" w:rsidR="00027AF7" w:rsidRPr="00027AF7" w:rsidRDefault="00027AF7" w:rsidP="00EB7326">
      <w:pPr>
        <w:shd w:val="clear" w:color="auto" w:fill="FFFFFF"/>
        <w:spacing w:line="360" w:lineRule="auto"/>
        <w:rPr>
          <w:rFonts w:ascii="仿宋_GB2312" w:eastAsia="仿宋_GB2312" w:hAnsi="Songti TC" w:hint="eastAsia"/>
          <w:color w:val="000000" w:themeColor="text1"/>
        </w:rPr>
      </w:pPr>
      <w:r w:rsidRPr="00027AF7">
        <w:rPr>
          <w:rFonts w:ascii="仿宋_GB2312" w:eastAsia="仿宋_GB2312" w:hAnsi="Songti TC" w:hint="eastAsia"/>
          <w:color w:val="000000" w:themeColor="text1"/>
        </w:rPr>
        <w:t>答案</w:t>
      </w:r>
      <w:r>
        <w:rPr>
          <w:rFonts w:ascii="仿宋_GB2312" w:eastAsia="仿宋_GB2312" w:hAnsi="Songti TC" w:hint="eastAsia"/>
          <w:color w:val="000000" w:themeColor="text1"/>
        </w:rPr>
        <w:t>：</w:t>
      </w:r>
      <w:r w:rsidRPr="00027AF7">
        <w:rPr>
          <w:rFonts w:ascii="仿宋_GB2312" w:eastAsia="仿宋_GB2312" w:hAnsi="Songti TC" w:hint="eastAsia"/>
          <w:color w:val="000000" w:themeColor="text1"/>
        </w:rPr>
        <w:t>C</w:t>
      </w:r>
    </w:p>
    <w:p w14:paraId="17747E72" w14:textId="5E7BD749" w:rsidR="00027AF7" w:rsidRPr="00027AF7" w:rsidRDefault="00027AF7" w:rsidP="00EB7326">
      <w:pPr>
        <w:shd w:val="clear" w:color="auto" w:fill="FFFFFF"/>
        <w:spacing w:line="360" w:lineRule="auto"/>
        <w:rPr>
          <w:rFonts w:ascii="仿宋_GB2312" w:eastAsia="仿宋_GB2312" w:hAnsi="Songti TC" w:hint="eastAsia"/>
          <w:color w:val="000000" w:themeColor="text1"/>
        </w:rPr>
      </w:pPr>
      <w:r w:rsidRPr="00027AF7">
        <w:rPr>
          <w:rFonts w:ascii="仿宋_GB2312" w:eastAsia="仿宋_GB2312" w:hAnsi="Songti TC" w:hint="eastAsia"/>
          <w:color w:val="000000" w:themeColor="text1"/>
        </w:rPr>
        <w:t>解析：</w:t>
      </w:r>
    </w:p>
    <w:p w14:paraId="6B239B2D" w14:textId="1CF765CF" w:rsidR="00027AF7" w:rsidRPr="00027AF7" w:rsidRDefault="00027AF7" w:rsidP="00EB7326">
      <w:pPr>
        <w:shd w:val="clear" w:color="auto" w:fill="FFFFFF"/>
        <w:spacing w:line="360" w:lineRule="auto"/>
        <w:rPr>
          <w:rFonts w:ascii="仿宋_GB2312" w:eastAsia="仿宋_GB2312" w:hAnsi="Songti TC" w:hint="eastAsia"/>
          <w:color w:val="000000" w:themeColor="text1"/>
        </w:rPr>
      </w:pPr>
      <w:r w:rsidRPr="00027AF7">
        <w:rPr>
          <w:rFonts w:ascii="仿宋_GB2312" w:eastAsia="仿宋_GB2312" w:hAnsi="Songti TC" w:hint="eastAsia"/>
          <w:color w:val="000000" w:themeColor="text1"/>
        </w:rPr>
        <w:t>- A选项：潜意识记忆并不一定能如实反映曾经发生过的事件。潜意识中的记忆可能会受到多种因素的影响，如个人的情感、偏见、后续信息的干扰等，导致记忆出现偏差或扭曲，并非能如实记忆，A错误。</w:t>
      </w:r>
    </w:p>
    <w:p w14:paraId="5004FD4A" w14:textId="382D4C3E" w:rsidR="00027AF7" w:rsidRPr="00027AF7" w:rsidRDefault="00027AF7" w:rsidP="00EB7326">
      <w:pPr>
        <w:shd w:val="clear" w:color="auto" w:fill="FFFFFF"/>
        <w:spacing w:line="360" w:lineRule="auto"/>
        <w:rPr>
          <w:rFonts w:ascii="仿宋_GB2312" w:eastAsia="仿宋_GB2312" w:hAnsi="Songti TC" w:hint="eastAsia"/>
          <w:color w:val="000000" w:themeColor="text1"/>
        </w:rPr>
      </w:pPr>
      <w:r w:rsidRPr="00027AF7">
        <w:rPr>
          <w:rFonts w:ascii="仿宋_GB2312" w:eastAsia="仿宋_GB2312" w:hAnsi="Songti TC" w:hint="eastAsia"/>
          <w:color w:val="000000" w:themeColor="text1"/>
        </w:rPr>
        <w:t>- B选项：对记忆的信心与记忆的准确性并不一定成正比。很多时候，人们可能对自己的记忆非常有信心，但实际上记忆可能是错误的。例如，在一些刑事案件中，目击者可能坚信自己看到的情况，但后续证据却表明他们的记忆存在偏差，B错误。</w:t>
      </w:r>
    </w:p>
    <w:p w14:paraId="6A75E81B" w14:textId="7A2AD879" w:rsidR="00027AF7" w:rsidRPr="00027AF7" w:rsidRDefault="00027AF7" w:rsidP="00EB7326">
      <w:pPr>
        <w:shd w:val="clear" w:color="auto" w:fill="FFFFFF"/>
        <w:spacing w:line="360" w:lineRule="auto"/>
        <w:rPr>
          <w:rFonts w:ascii="仿宋_GB2312" w:eastAsia="仿宋_GB2312" w:hAnsi="Songti TC" w:hint="eastAsia"/>
          <w:color w:val="000000" w:themeColor="text1"/>
        </w:rPr>
      </w:pPr>
      <w:r w:rsidRPr="00027AF7">
        <w:rPr>
          <w:rFonts w:ascii="仿宋_GB2312" w:eastAsia="仿宋_GB2312" w:hAnsi="Songti TC" w:hint="eastAsia"/>
          <w:color w:val="000000" w:themeColor="text1"/>
        </w:rPr>
        <w:t>- C选项：大量关于目击者证词的记忆研究表明，即使人们对于自己记忆的准确性有很强的信心，记忆依然可能会被扭曲。这是因为记忆是一个复杂的过程，容易受到多种因素的影响，如事件发生时的环境、个人的情绪状态、后续的暗示和干扰等。比如在一些犯罪现场，目击者可能会因为紧张、恐惧等情绪而记错一些细节，或者在后续与他人交流、受到媒体报道等影响后，对自己的记忆进行了不自觉的修改和补充，导致记忆与实际情况不符，C正确。</w:t>
      </w:r>
    </w:p>
    <w:p w14:paraId="22633C65" w14:textId="4A2AE166" w:rsidR="00AF5508" w:rsidRDefault="00027AF7" w:rsidP="00EB7326">
      <w:pPr>
        <w:shd w:val="clear" w:color="auto" w:fill="FFFFFF"/>
        <w:spacing w:line="360" w:lineRule="auto"/>
        <w:rPr>
          <w:rFonts w:ascii="仿宋_GB2312" w:eastAsia="仿宋_GB2312" w:hAnsi="Songti TC" w:hint="eastAsia"/>
          <w:color w:val="000000" w:themeColor="text1"/>
        </w:rPr>
      </w:pPr>
      <w:r w:rsidRPr="00027AF7">
        <w:rPr>
          <w:rFonts w:ascii="仿宋_GB2312" w:eastAsia="仿宋_GB2312" w:hAnsi="Songti TC" w:hint="eastAsia"/>
          <w:color w:val="000000" w:themeColor="text1"/>
        </w:rPr>
        <w:lastRenderedPageBreak/>
        <w:t>- D选项：记忆是否会被扭曲并不完全取决于是否与自身有关。无论是与自身相关还是无关的记忆，都有可能被扭曲。与自身相关的记忆可能会因为个人的情感、期望等因素而被扭曲，与自身无关的记忆也会因为上述提到的各种因素，如环境、暗示等而出现偏差，D错误。</w:t>
      </w:r>
    </w:p>
    <w:p w14:paraId="746B8776" w14:textId="77777777" w:rsidR="00027AF7" w:rsidRPr="00CB726B" w:rsidRDefault="00027AF7" w:rsidP="00EB7326">
      <w:pPr>
        <w:shd w:val="clear" w:color="auto" w:fill="FFFFFF"/>
        <w:spacing w:line="360" w:lineRule="auto"/>
        <w:rPr>
          <w:rFonts w:ascii="仿宋_GB2312" w:eastAsia="仿宋_GB2312" w:hAnsi="Songti TC" w:hint="eastAsia"/>
          <w:color w:val="000000" w:themeColor="text1"/>
        </w:rPr>
      </w:pPr>
    </w:p>
    <w:p w14:paraId="6AA896D3" w14:textId="77777777" w:rsidR="001638EE" w:rsidRPr="00CB726B" w:rsidRDefault="00EB7326" w:rsidP="00EB7326">
      <w:pPr>
        <w:shd w:val="clear" w:color="auto" w:fill="FFFFFF"/>
        <w:spacing w:line="360" w:lineRule="auto"/>
        <w:rPr>
          <w:rFonts w:ascii="仿宋_GB2312" w:eastAsia="仿宋_GB2312" w:hAnsi="Songti TC" w:hint="eastAsia"/>
          <w:b/>
          <w:bCs/>
          <w:color w:val="000000" w:themeColor="text1"/>
        </w:rPr>
      </w:pPr>
      <w:r w:rsidRPr="00CB726B">
        <w:rPr>
          <w:rFonts w:ascii="仿宋_GB2312" w:eastAsia="仿宋_GB2312" w:hAnsi="Songti TC" w:hint="eastAsia"/>
          <w:b/>
          <w:bCs/>
          <w:color w:val="000000" w:themeColor="text1"/>
        </w:rPr>
        <w:t>10.一个较长的材料，开头末尾忘记的少，中间遗忘的多，被称为</w:t>
      </w:r>
    </w:p>
    <w:p w14:paraId="60AF0FAA" w14:textId="77777777" w:rsidR="001638EE" w:rsidRPr="00CB726B" w:rsidRDefault="00EB7326" w:rsidP="00EB7326">
      <w:pPr>
        <w:shd w:val="clear" w:color="auto" w:fill="FFFFFF"/>
        <w:spacing w:line="360" w:lineRule="auto"/>
        <w:rPr>
          <w:rFonts w:ascii="仿宋_GB2312" w:eastAsia="仿宋_GB2312" w:hAnsi="Songti TC" w:hint="eastAsia"/>
          <w:color w:val="000000" w:themeColor="text1"/>
        </w:rPr>
      </w:pPr>
      <w:r w:rsidRPr="00CB726B">
        <w:rPr>
          <w:rFonts w:ascii="仿宋_GB2312" w:eastAsia="仿宋_GB2312" w:hAnsi="Songti TC" w:hint="eastAsia"/>
          <w:color w:val="000000" w:themeColor="text1"/>
        </w:rPr>
        <w:t>A.过度学习效应 B 记忆的首因效应</w:t>
      </w:r>
      <w:r w:rsidRPr="00CB726B">
        <w:rPr>
          <w:rFonts w:ascii="仿宋_GB2312" w:eastAsia="仿宋_GB2312" w:hAnsi="Songti TC" w:hint="eastAsia"/>
          <w:color w:val="FF0000"/>
        </w:rPr>
        <w:t xml:space="preserve"> C记忆的系列位置效应</w:t>
      </w:r>
      <w:r w:rsidRPr="00CB726B">
        <w:rPr>
          <w:rFonts w:ascii="仿宋_GB2312" w:eastAsia="仿宋_GB2312" w:hAnsi="Songti TC" w:hint="eastAsia"/>
          <w:color w:val="000000" w:themeColor="text1"/>
        </w:rPr>
        <w:t xml:space="preserve"> D记忆的近因效应</w:t>
      </w:r>
    </w:p>
    <w:p w14:paraId="7B2E0C25" w14:textId="40ABEDC2" w:rsidR="00070769" w:rsidRPr="00070769" w:rsidRDefault="00070769" w:rsidP="00EB7326">
      <w:pPr>
        <w:shd w:val="clear" w:color="auto" w:fill="FFFFFF"/>
        <w:spacing w:line="360" w:lineRule="auto"/>
        <w:rPr>
          <w:rFonts w:ascii="仿宋_GB2312" w:eastAsia="仿宋_GB2312" w:hAnsi="Songti TC" w:hint="eastAsia"/>
          <w:color w:val="000000" w:themeColor="text1"/>
        </w:rPr>
      </w:pPr>
      <w:r w:rsidRPr="00070769">
        <w:rPr>
          <w:rFonts w:ascii="仿宋_GB2312" w:eastAsia="仿宋_GB2312" w:hAnsi="Songti TC" w:hint="eastAsia"/>
          <w:color w:val="000000" w:themeColor="text1"/>
        </w:rPr>
        <w:t>答案</w:t>
      </w:r>
      <w:r>
        <w:rPr>
          <w:rFonts w:ascii="仿宋_GB2312" w:eastAsia="仿宋_GB2312" w:hAnsi="Songti TC" w:hint="eastAsia"/>
          <w:color w:val="000000" w:themeColor="text1"/>
        </w:rPr>
        <w:t>：</w:t>
      </w:r>
      <w:r w:rsidRPr="00070769">
        <w:rPr>
          <w:rFonts w:ascii="仿宋_GB2312" w:eastAsia="仿宋_GB2312" w:hAnsi="Songti TC" w:hint="eastAsia"/>
          <w:color w:val="000000" w:themeColor="text1"/>
        </w:rPr>
        <w:t>C</w:t>
      </w:r>
    </w:p>
    <w:p w14:paraId="3094E8EB" w14:textId="38F8D59E" w:rsidR="00070769" w:rsidRPr="00070769" w:rsidRDefault="00070769" w:rsidP="00EB7326">
      <w:pPr>
        <w:shd w:val="clear" w:color="auto" w:fill="FFFFFF"/>
        <w:spacing w:line="360" w:lineRule="auto"/>
        <w:rPr>
          <w:rFonts w:ascii="仿宋_GB2312" w:eastAsia="仿宋_GB2312" w:hAnsi="Songti TC" w:hint="eastAsia"/>
          <w:color w:val="000000" w:themeColor="text1"/>
        </w:rPr>
      </w:pPr>
      <w:r w:rsidRPr="00070769">
        <w:rPr>
          <w:rFonts w:ascii="仿宋_GB2312" w:eastAsia="仿宋_GB2312" w:hAnsi="Songti TC" w:hint="eastAsia"/>
          <w:color w:val="000000" w:themeColor="text1"/>
        </w:rPr>
        <w:t>解析：</w:t>
      </w:r>
    </w:p>
    <w:p w14:paraId="5BB8546A" w14:textId="651E3BA5" w:rsidR="00070769" w:rsidRPr="00070769" w:rsidRDefault="00070769" w:rsidP="00EB7326">
      <w:pPr>
        <w:shd w:val="clear" w:color="auto" w:fill="FFFFFF"/>
        <w:spacing w:line="360" w:lineRule="auto"/>
        <w:rPr>
          <w:rFonts w:ascii="仿宋_GB2312" w:eastAsia="仿宋_GB2312" w:hAnsi="Songti TC" w:hint="eastAsia"/>
          <w:color w:val="000000" w:themeColor="text1"/>
        </w:rPr>
      </w:pPr>
      <w:r w:rsidRPr="00070769">
        <w:rPr>
          <w:rFonts w:ascii="仿宋_GB2312" w:eastAsia="仿宋_GB2312" w:hAnsi="Songti TC" w:hint="eastAsia"/>
          <w:color w:val="000000" w:themeColor="text1"/>
        </w:rPr>
        <w:t>- A选项：过度学习效应是指在达到恰能成诵之后还继续学习一段时间，以加深记忆的效果。题干中描述的现象与是否过度学习无关，A错误。</w:t>
      </w:r>
    </w:p>
    <w:p w14:paraId="498B4691" w14:textId="49D14317" w:rsidR="00070769" w:rsidRPr="00070769" w:rsidRDefault="00070769" w:rsidP="00EB7326">
      <w:pPr>
        <w:shd w:val="clear" w:color="auto" w:fill="FFFFFF"/>
        <w:spacing w:line="360" w:lineRule="auto"/>
        <w:rPr>
          <w:rFonts w:ascii="仿宋_GB2312" w:eastAsia="仿宋_GB2312" w:hAnsi="Songti TC" w:hint="eastAsia"/>
          <w:color w:val="000000" w:themeColor="text1"/>
        </w:rPr>
      </w:pPr>
      <w:r w:rsidRPr="00070769">
        <w:rPr>
          <w:rFonts w:ascii="仿宋_GB2312" w:eastAsia="仿宋_GB2312" w:hAnsi="Songti TC" w:hint="eastAsia"/>
          <w:color w:val="000000" w:themeColor="text1"/>
        </w:rPr>
        <w:t>- B选项：记忆的首因效应是指在系列学习中，最先呈现的材料较易回忆，遗忘较少。它只是记忆的系列位置效应中的一部分，不能完整解释题干中开头和末尾遗忘少，中间遗忘多的现象，B错误。</w:t>
      </w:r>
    </w:p>
    <w:p w14:paraId="7F1EFD44" w14:textId="4E3D0D9E" w:rsidR="00070769" w:rsidRPr="00070769" w:rsidRDefault="00070769" w:rsidP="00EB7326">
      <w:pPr>
        <w:shd w:val="clear" w:color="auto" w:fill="FFFFFF"/>
        <w:spacing w:line="360" w:lineRule="auto"/>
        <w:rPr>
          <w:rFonts w:ascii="仿宋_GB2312" w:eastAsia="仿宋_GB2312" w:hAnsi="Songti TC" w:hint="eastAsia"/>
          <w:color w:val="000000" w:themeColor="text1"/>
        </w:rPr>
      </w:pPr>
      <w:r w:rsidRPr="00070769">
        <w:rPr>
          <w:rFonts w:ascii="仿宋_GB2312" w:eastAsia="仿宋_GB2312" w:hAnsi="Songti TC" w:hint="eastAsia"/>
          <w:color w:val="000000" w:themeColor="text1"/>
        </w:rPr>
        <w:t>- C选项：记忆的系列位置效应是指在回忆系列材料时，回忆的效果与材料在原呈现系列中所处的位置有关。一般来说，开头和结尾部分的材料比中间部分的材料更容易回忆，遗忘较少，符合题干中对于较长材料遗忘情况的描述，C正确。</w:t>
      </w:r>
    </w:p>
    <w:p w14:paraId="36F8E5FE" w14:textId="172C72FD" w:rsidR="001638EE" w:rsidRPr="00CB726B" w:rsidRDefault="00070769" w:rsidP="00EB7326">
      <w:pPr>
        <w:shd w:val="clear" w:color="auto" w:fill="FFFFFF"/>
        <w:spacing w:line="360" w:lineRule="auto"/>
        <w:rPr>
          <w:rFonts w:ascii="仿宋_GB2312" w:eastAsia="仿宋_GB2312" w:hAnsi="Songti TC" w:hint="eastAsia"/>
          <w:color w:val="000000" w:themeColor="text1"/>
        </w:rPr>
      </w:pPr>
      <w:r w:rsidRPr="00070769">
        <w:rPr>
          <w:rFonts w:ascii="仿宋_GB2312" w:eastAsia="仿宋_GB2312" w:hAnsi="Songti TC" w:hint="eastAsia"/>
          <w:color w:val="000000" w:themeColor="text1"/>
        </w:rPr>
        <w:t>- D选项：记忆的近因效应是指在系列学习中，最后呈现的材料最易回忆，遗忘最少。它同样只是记忆的系列位置效应中的一部分，不能全面解释题干现象，D错误。</w:t>
      </w:r>
    </w:p>
    <w:p w14:paraId="059C1712" w14:textId="77777777" w:rsidR="001638EE" w:rsidRPr="00CB726B" w:rsidRDefault="001638EE" w:rsidP="00EB7326">
      <w:pPr>
        <w:shd w:val="clear" w:color="auto" w:fill="FFFFFF"/>
        <w:spacing w:line="360" w:lineRule="auto"/>
        <w:rPr>
          <w:rFonts w:ascii="仿宋_GB2312" w:eastAsia="仿宋_GB2312" w:hAnsi="Songti TC" w:hint="eastAsia"/>
          <w:color w:val="000000" w:themeColor="text1"/>
        </w:rPr>
      </w:pPr>
    </w:p>
    <w:p w14:paraId="502DC031" w14:textId="77777777" w:rsidR="001638EE" w:rsidRPr="00CB726B" w:rsidRDefault="001638EE" w:rsidP="00EB7326">
      <w:pPr>
        <w:shd w:val="clear" w:color="auto" w:fill="FFFFFF"/>
        <w:spacing w:line="360" w:lineRule="auto"/>
        <w:rPr>
          <w:rFonts w:ascii="仿宋_GB2312" w:eastAsia="仿宋_GB2312" w:hAnsi="Songti TC" w:hint="eastAsia"/>
          <w:color w:val="000000" w:themeColor="text1"/>
        </w:rPr>
      </w:pPr>
    </w:p>
    <w:sectPr w:rsidR="001638EE" w:rsidRPr="00CB726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Songti TC">
    <w:altName w:val="Microsoft JhengHei"/>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ViY2JkMjU3NGYzZTEwMzZmMGFkZWViYmNkYWU3NDIifQ=="/>
  </w:docVars>
  <w:rsids>
    <w:rsidRoot w:val="00F920CB"/>
    <w:rsid w:val="00011252"/>
    <w:rsid w:val="00027AF7"/>
    <w:rsid w:val="000374E7"/>
    <w:rsid w:val="00066E8D"/>
    <w:rsid w:val="00070769"/>
    <w:rsid w:val="000C2FD9"/>
    <w:rsid w:val="000D2CDD"/>
    <w:rsid w:val="001025A5"/>
    <w:rsid w:val="001327FC"/>
    <w:rsid w:val="00142F2F"/>
    <w:rsid w:val="001638EE"/>
    <w:rsid w:val="001F263C"/>
    <w:rsid w:val="00221F55"/>
    <w:rsid w:val="0032240D"/>
    <w:rsid w:val="00364663"/>
    <w:rsid w:val="003912E0"/>
    <w:rsid w:val="00467081"/>
    <w:rsid w:val="00483F0D"/>
    <w:rsid w:val="004B63FF"/>
    <w:rsid w:val="00500F65"/>
    <w:rsid w:val="005C28E5"/>
    <w:rsid w:val="006D3522"/>
    <w:rsid w:val="006F257C"/>
    <w:rsid w:val="00726D1E"/>
    <w:rsid w:val="007C3F50"/>
    <w:rsid w:val="00806D82"/>
    <w:rsid w:val="00840A0D"/>
    <w:rsid w:val="008D459E"/>
    <w:rsid w:val="00937243"/>
    <w:rsid w:val="00946F13"/>
    <w:rsid w:val="00947747"/>
    <w:rsid w:val="00964A79"/>
    <w:rsid w:val="009D31DA"/>
    <w:rsid w:val="009F0514"/>
    <w:rsid w:val="00A02F9C"/>
    <w:rsid w:val="00A13C52"/>
    <w:rsid w:val="00A30AA4"/>
    <w:rsid w:val="00A67B0D"/>
    <w:rsid w:val="00A860E4"/>
    <w:rsid w:val="00AD6990"/>
    <w:rsid w:val="00AD792A"/>
    <w:rsid w:val="00AE39B3"/>
    <w:rsid w:val="00AF5508"/>
    <w:rsid w:val="00B23BF7"/>
    <w:rsid w:val="00B24A8C"/>
    <w:rsid w:val="00B67E58"/>
    <w:rsid w:val="00B835A7"/>
    <w:rsid w:val="00BC1C01"/>
    <w:rsid w:val="00BD48C3"/>
    <w:rsid w:val="00BE407E"/>
    <w:rsid w:val="00BF731D"/>
    <w:rsid w:val="00CA5F9B"/>
    <w:rsid w:val="00CB185B"/>
    <w:rsid w:val="00CB726B"/>
    <w:rsid w:val="00CC0731"/>
    <w:rsid w:val="00CC1244"/>
    <w:rsid w:val="00CC4F98"/>
    <w:rsid w:val="00CD74EE"/>
    <w:rsid w:val="00D2316D"/>
    <w:rsid w:val="00D37599"/>
    <w:rsid w:val="00D86154"/>
    <w:rsid w:val="00DF749E"/>
    <w:rsid w:val="00E06DE8"/>
    <w:rsid w:val="00E53804"/>
    <w:rsid w:val="00E55AEF"/>
    <w:rsid w:val="00EB7326"/>
    <w:rsid w:val="00EC0369"/>
    <w:rsid w:val="00EC1F7C"/>
    <w:rsid w:val="00EE6D96"/>
    <w:rsid w:val="00F23BC8"/>
    <w:rsid w:val="00F920CB"/>
    <w:rsid w:val="00F9524A"/>
    <w:rsid w:val="00FA4F0D"/>
    <w:rsid w:val="00FE0D6B"/>
    <w:rsid w:val="0B3A2754"/>
    <w:rsid w:val="1B611F7C"/>
    <w:rsid w:val="1D9B3F4D"/>
    <w:rsid w:val="368B1095"/>
    <w:rsid w:val="3C2B505A"/>
    <w:rsid w:val="49FC29AC"/>
    <w:rsid w:val="5D5256BF"/>
    <w:rsid w:val="7C3E63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68037"/>
  <w15:docId w15:val="{45C2DC2A-21AC-4574-9D58-B87F63977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pPr>
    <w:rPr>
      <w:sz w:val="18"/>
      <w:szCs w:val="18"/>
    </w:rPr>
  </w:style>
  <w:style w:type="paragraph" w:styleId="a5">
    <w:name w:val="header"/>
    <w:basedOn w:val="a"/>
    <w:link w:val="a6"/>
    <w:uiPriority w:val="99"/>
    <w:unhideWhenUsed/>
    <w:pPr>
      <w:tabs>
        <w:tab w:val="center" w:pos="4153"/>
        <w:tab w:val="right" w:pos="8306"/>
      </w:tabs>
      <w:snapToGrid w:val="0"/>
      <w:jc w:val="center"/>
    </w:pPr>
    <w:rPr>
      <w:sz w:val="18"/>
      <w:szCs w:val="18"/>
    </w:rPr>
  </w:style>
  <w:style w:type="paragraph" w:styleId="a7">
    <w:name w:val="List Paragraph"/>
    <w:basedOn w:val="a"/>
    <w:uiPriority w:val="34"/>
    <w:qFormat/>
    <w:pPr>
      <w:ind w:left="720"/>
      <w:contextualSpacing/>
    </w:p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6</Pages>
  <Words>604</Words>
  <Characters>3447</Characters>
  <Application>Microsoft Office Word</Application>
  <DocSecurity>0</DocSecurity>
  <Lines>28</Lines>
  <Paragraphs>8</Paragraphs>
  <ScaleCrop>false</ScaleCrop>
  <Company/>
  <LinksUpToDate>false</LinksUpToDate>
  <CharactersWithSpaces>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Mengyuan Gong</dc:creator>
  <cp:lastModifiedBy>B M</cp:lastModifiedBy>
  <cp:revision>41</cp:revision>
  <dcterms:created xsi:type="dcterms:W3CDTF">2023-10-16T05:54:00Z</dcterms:created>
  <dcterms:modified xsi:type="dcterms:W3CDTF">2025-03-10T05:09:00Z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D33CAD6AEAFB4449AC823A30061459D8_12</vt:lpwstr>
  </property>
</Properties>
</file>